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5CD" w:rsidRDefault="00BF21A9">
      <w:pPr>
        <w:widowControl/>
        <w:jc w:val="left"/>
        <w:rPr>
          <w:rFonts w:ascii="Times New Roman" w:eastAsia="黑体" w:hAnsi="Times New Roman"/>
          <w:sz w:val="32"/>
          <w:szCs w:val="32"/>
        </w:rPr>
      </w:pPr>
      <w:r>
        <w:rPr>
          <w:rFonts w:ascii="Times New Roman" w:eastAsia="黑体" w:hAnsi="Times New Roman" w:hint="eastAsia"/>
          <w:sz w:val="32"/>
          <w:szCs w:val="32"/>
        </w:rPr>
        <w:t>附件</w:t>
      </w:r>
      <w:r w:rsidR="00AD4B8C">
        <w:rPr>
          <w:rFonts w:ascii="Times New Roman" w:eastAsia="黑体" w:hAnsi="Times New Roman"/>
          <w:sz w:val="32"/>
          <w:szCs w:val="32"/>
        </w:rPr>
        <w:t>4</w:t>
      </w:r>
    </w:p>
    <w:p w:rsidR="00BC55CD" w:rsidRDefault="00BC55CD">
      <w:pPr>
        <w:spacing w:line="360" w:lineRule="auto"/>
        <w:rPr>
          <w:rFonts w:ascii="Times New Roman" w:eastAsia="黑体" w:hAnsi="Times New Roman"/>
          <w:sz w:val="24"/>
        </w:rPr>
      </w:pPr>
    </w:p>
    <w:p w:rsidR="00AD4B8C" w:rsidRDefault="00AD4B8C">
      <w:pPr>
        <w:spacing w:line="360" w:lineRule="auto"/>
        <w:rPr>
          <w:rFonts w:ascii="Times New Roman" w:eastAsia="黑体" w:hAnsi="Times New Roman" w:hint="eastAsia"/>
          <w:sz w:val="24"/>
        </w:rPr>
      </w:pPr>
      <w:bookmarkStart w:id="0" w:name="_GoBack"/>
      <w:bookmarkEnd w:id="0"/>
    </w:p>
    <w:p w:rsidR="00BC55CD" w:rsidRDefault="00BC55CD">
      <w:pPr>
        <w:adjustRightInd w:val="0"/>
        <w:snapToGrid w:val="0"/>
        <w:spacing w:line="900" w:lineRule="atLeast"/>
        <w:jc w:val="center"/>
        <w:rPr>
          <w:rFonts w:ascii="Times New Roman" w:eastAsia="方正小标宋简体" w:hAnsi="Times New Roman" w:cs="Arial"/>
          <w:sz w:val="48"/>
          <w:szCs w:val="20"/>
        </w:rPr>
      </w:pPr>
    </w:p>
    <w:p w:rsidR="00AD4B8C" w:rsidRDefault="00AD4B8C">
      <w:pPr>
        <w:adjustRightInd w:val="0"/>
        <w:snapToGrid w:val="0"/>
        <w:spacing w:line="900" w:lineRule="atLeast"/>
        <w:jc w:val="center"/>
        <w:rPr>
          <w:rFonts w:ascii="Times New Roman" w:eastAsia="方正小标宋简体" w:hAnsi="Times New Roman" w:cs="Arial" w:hint="eastAsia"/>
          <w:sz w:val="48"/>
          <w:szCs w:val="20"/>
        </w:rPr>
      </w:pPr>
    </w:p>
    <w:p w:rsidR="00BC55CD" w:rsidRDefault="00AD4B8C">
      <w:pPr>
        <w:adjustRightInd w:val="0"/>
        <w:snapToGrid w:val="0"/>
        <w:spacing w:line="900" w:lineRule="atLeast"/>
        <w:jc w:val="center"/>
        <w:rPr>
          <w:rFonts w:ascii="Times New Roman" w:eastAsia="方正小标宋简体" w:hAnsi="Times New Roman" w:cs="Arial"/>
          <w:sz w:val="48"/>
          <w:szCs w:val="20"/>
        </w:rPr>
      </w:pPr>
      <w:r>
        <w:rPr>
          <w:rFonts w:ascii="Times New Roman" w:eastAsia="方正小标宋简体" w:hAnsi="Times New Roman" w:cs="Arial" w:hint="eastAsia"/>
          <w:sz w:val="48"/>
          <w:szCs w:val="20"/>
        </w:rPr>
        <w:t>第一批“双带头人”教师党支部书记工作室</w:t>
      </w:r>
    </w:p>
    <w:p w:rsidR="00BC55CD" w:rsidRDefault="00BF21A9">
      <w:pPr>
        <w:adjustRightInd w:val="0"/>
        <w:snapToGrid w:val="0"/>
        <w:spacing w:line="900" w:lineRule="atLeast"/>
        <w:jc w:val="center"/>
        <w:rPr>
          <w:rFonts w:ascii="Times New Roman" w:eastAsia="方正小标宋简体" w:hAnsi="Times New Roman" w:cs="Arial"/>
          <w:sz w:val="48"/>
          <w:szCs w:val="20"/>
        </w:rPr>
      </w:pPr>
      <w:r>
        <w:rPr>
          <w:rFonts w:ascii="Times New Roman" w:eastAsia="方正小标宋简体" w:hAnsi="Times New Roman" w:cs="Arial" w:hint="eastAsia"/>
          <w:sz w:val="48"/>
          <w:szCs w:val="20"/>
        </w:rPr>
        <w:t>工</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作</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验</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收</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申</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请</w:t>
      </w:r>
      <w:r>
        <w:rPr>
          <w:rFonts w:ascii="Times New Roman" w:eastAsia="方正小标宋简体" w:hAnsi="Times New Roman" w:cs="Arial" w:hint="eastAsia"/>
          <w:sz w:val="48"/>
          <w:szCs w:val="20"/>
        </w:rPr>
        <w:t xml:space="preserve"> </w:t>
      </w:r>
      <w:r>
        <w:rPr>
          <w:rFonts w:ascii="Times New Roman" w:eastAsia="方正小标宋简体" w:hAnsi="Times New Roman" w:cs="Arial" w:hint="eastAsia"/>
          <w:sz w:val="48"/>
          <w:szCs w:val="20"/>
        </w:rPr>
        <w:t>书</w:t>
      </w:r>
    </w:p>
    <w:p w:rsidR="00BC55CD" w:rsidRDefault="00BC55CD">
      <w:pPr>
        <w:jc w:val="center"/>
        <w:rPr>
          <w:rFonts w:ascii="Times New Roman" w:eastAsia="仿宋_GB2312" w:hAnsi="Times New Roman"/>
          <w:bCs/>
          <w:sz w:val="28"/>
          <w:szCs w:val="20"/>
        </w:rPr>
      </w:pPr>
    </w:p>
    <w:p w:rsidR="00AD4B8C" w:rsidRDefault="00AD4B8C">
      <w:pPr>
        <w:jc w:val="center"/>
        <w:rPr>
          <w:rFonts w:ascii="Times New Roman" w:eastAsia="仿宋_GB2312" w:hAnsi="Times New Roman"/>
          <w:bCs/>
          <w:sz w:val="28"/>
          <w:szCs w:val="20"/>
        </w:rPr>
      </w:pPr>
    </w:p>
    <w:p w:rsidR="00AD4B8C" w:rsidRDefault="00AD4B8C">
      <w:pPr>
        <w:jc w:val="center"/>
        <w:rPr>
          <w:rFonts w:ascii="Times New Roman" w:eastAsia="仿宋_GB2312" w:hAnsi="Times New Roman" w:hint="eastAsia"/>
          <w:bCs/>
          <w:sz w:val="28"/>
          <w:szCs w:val="20"/>
        </w:rPr>
      </w:pPr>
    </w:p>
    <w:p w:rsidR="00BC55CD" w:rsidRDefault="00AD4B8C">
      <w:pPr>
        <w:spacing w:beforeLines="20" w:before="62"/>
        <w:ind w:firstLineChars="318" w:firstLine="1145"/>
        <w:rPr>
          <w:rFonts w:ascii="Times New Roman" w:eastAsia="楷体_GB2312" w:hAnsi="Times New Roman"/>
          <w:spacing w:val="40"/>
          <w:sz w:val="28"/>
          <w:szCs w:val="20"/>
        </w:rPr>
      </w:pPr>
      <w:r>
        <w:rPr>
          <w:rFonts w:ascii="Times New Roman" w:eastAsia="楷体_GB2312" w:hAnsi="Times New Roman" w:hint="eastAsia"/>
          <w:spacing w:val="40"/>
          <w:sz w:val="28"/>
          <w:szCs w:val="20"/>
        </w:rPr>
        <w:t>建设单位：</w:t>
      </w:r>
    </w:p>
    <w:p w:rsidR="00BC55CD" w:rsidRDefault="00BF21A9">
      <w:pPr>
        <w:spacing w:beforeLines="20" w:before="62"/>
        <w:ind w:firstLineChars="405" w:firstLine="1150"/>
        <w:rPr>
          <w:rFonts w:ascii="Times New Roman" w:eastAsia="楷体_GB2312" w:hAnsi="Times New Roman"/>
          <w:spacing w:val="2"/>
          <w:sz w:val="28"/>
          <w:szCs w:val="20"/>
          <w:u w:val="single"/>
        </w:rPr>
      </w:pPr>
      <w:r>
        <w:rPr>
          <w:rFonts w:ascii="Times New Roman" w:eastAsia="楷体_GB2312" w:hAnsi="Times New Roman" w:hint="eastAsia"/>
          <w:spacing w:val="2"/>
          <w:sz w:val="28"/>
          <w:szCs w:val="20"/>
        </w:rPr>
        <w:t>项目负责人</w:t>
      </w:r>
      <w:r>
        <w:rPr>
          <w:rFonts w:ascii="Times New Roman" w:eastAsia="楷体_GB2312" w:hAnsi="Times New Roman" w:hint="eastAsia"/>
          <w:spacing w:val="40"/>
          <w:sz w:val="28"/>
          <w:szCs w:val="20"/>
        </w:rPr>
        <w:t>：</w:t>
      </w:r>
    </w:p>
    <w:p w:rsidR="00BC55CD" w:rsidRDefault="00BF21A9">
      <w:pPr>
        <w:spacing w:beforeLines="20" w:before="62"/>
        <w:ind w:firstLineChars="318" w:firstLine="1145"/>
        <w:rPr>
          <w:rFonts w:ascii="Times New Roman" w:eastAsia="楷体_GB2312" w:hAnsi="Times New Roman"/>
          <w:spacing w:val="40"/>
          <w:sz w:val="28"/>
          <w:szCs w:val="20"/>
        </w:rPr>
      </w:pPr>
      <w:r>
        <w:rPr>
          <w:rFonts w:ascii="Times New Roman" w:eastAsia="楷体_GB2312" w:hAnsi="Times New Roman" w:hint="eastAsia"/>
          <w:spacing w:val="40"/>
          <w:sz w:val="28"/>
          <w:szCs w:val="20"/>
        </w:rPr>
        <w:t>联系电话：</w:t>
      </w:r>
    </w:p>
    <w:p w:rsidR="00BC55CD" w:rsidRDefault="00BF21A9">
      <w:pPr>
        <w:spacing w:beforeLines="20" w:before="62"/>
        <w:ind w:firstLineChars="318" w:firstLine="1145"/>
        <w:rPr>
          <w:rFonts w:ascii="Times New Roman" w:eastAsia="楷体_GB2312" w:hAnsi="Times New Roman"/>
          <w:spacing w:val="40"/>
          <w:sz w:val="28"/>
          <w:szCs w:val="20"/>
          <w:u w:val="single"/>
        </w:rPr>
      </w:pPr>
      <w:r>
        <w:rPr>
          <w:rFonts w:ascii="Times New Roman" w:eastAsia="楷体_GB2312" w:hAnsi="Times New Roman" w:hint="eastAsia"/>
          <w:spacing w:val="40"/>
          <w:sz w:val="28"/>
          <w:szCs w:val="20"/>
        </w:rPr>
        <w:t>填报日期：</w:t>
      </w:r>
    </w:p>
    <w:p w:rsidR="00BC55CD" w:rsidRDefault="00BC55CD">
      <w:pPr>
        <w:rPr>
          <w:rFonts w:ascii="Times New Roman" w:eastAsia="华文楷体" w:hAnsi="Times New Roman"/>
          <w:sz w:val="28"/>
          <w:szCs w:val="20"/>
        </w:rPr>
      </w:pPr>
    </w:p>
    <w:p w:rsidR="00BC55CD" w:rsidRDefault="00BC55CD">
      <w:pPr>
        <w:spacing w:line="800" w:lineRule="exact"/>
        <w:rPr>
          <w:rFonts w:ascii="Times New Roman" w:eastAsia="楷体_GB2312" w:hAnsi="Times New Roman"/>
          <w:sz w:val="36"/>
          <w:szCs w:val="36"/>
        </w:rPr>
      </w:pPr>
    </w:p>
    <w:p w:rsidR="00BC55CD" w:rsidRDefault="00AD4B8C">
      <w:pPr>
        <w:spacing w:line="800" w:lineRule="exact"/>
        <w:jc w:val="center"/>
        <w:rPr>
          <w:rFonts w:ascii="Times New Roman" w:eastAsia="楷体_GB2312" w:hAnsi="Times New Roman"/>
          <w:sz w:val="36"/>
          <w:szCs w:val="36"/>
        </w:rPr>
      </w:pPr>
      <w:r>
        <w:rPr>
          <w:rFonts w:ascii="Times New Roman" w:eastAsia="楷体_GB2312" w:hAnsi="Times New Roman" w:hint="eastAsia"/>
          <w:sz w:val="36"/>
          <w:szCs w:val="36"/>
        </w:rPr>
        <w:t>党委组织部</w:t>
      </w:r>
    </w:p>
    <w:p w:rsidR="00BC55CD" w:rsidRDefault="00BF21A9">
      <w:pPr>
        <w:spacing w:line="800" w:lineRule="exact"/>
        <w:jc w:val="center"/>
        <w:rPr>
          <w:rFonts w:ascii="Times New Roman" w:eastAsia="楷体_GB2312" w:hAnsi="Times New Roman"/>
          <w:sz w:val="36"/>
          <w:szCs w:val="36"/>
        </w:rPr>
      </w:pPr>
      <w:r>
        <w:rPr>
          <w:rFonts w:ascii="Times New Roman" w:eastAsia="楷体_GB2312" w:hAnsi="Times New Roman"/>
          <w:sz w:val="36"/>
          <w:szCs w:val="36"/>
        </w:rPr>
        <w:t>20</w:t>
      </w:r>
      <w:r w:rsidR="00AD4B8C">
        <w:rPr>
          <w:rFonts w:ascii="Times New Roman" w:eastAsia="楷体_GB2312" w:hAnsi="Times New Roman"/>
          <w:sz w:val="36"/>
          <w:szCs w:val="36"/>
        </w:rPr>
        <w:t>24</w:t>
      </w:r>
      <w:r>
        <w:rPr>
          <w:rFonts w:ascii="Times New Roman" w:eastAsia="楷体_GB2312" w:hAnsi="Times New Roman" w:hint="eastAsia"/>
          <w:sz w:val="36"/>
          <w:szCs w:val="36"/>
        </w:rPr>
        <w:t>年</w:t>
      </w:r>
      <w:r w:rsidR="00AD4B8C">
        <w:rPr>
          <w:rFonts w:ascii="Times New Roman" w:eastAsia="楷体_GB2312" w:hAnsi="Times New Roman"/>
          <w:sz w:val="36"/>
          <w:szCs w:val="36"/>
        </w:rPr>
        <w:t>3</w:t>
      </w:r>
      <w:r>
        <w:rPr>
          <w:rFonts w:ascii="Times New Roman" w:eastAsia="楷体_GB2312" w:hAnsi="Times New Roman" w:hint="eastAsia"/>
          <w:sz w:val="36"/>
          <w:szCs w:val="36"/>
        </w:rPr>
        <w:t>月</w:t>
      </w:r>
    </w:p>
    <w:p w:rsidR="00BC55CD" w:rsidRDefault="00BC55CD">
      <w:pPr>
        <w:pStyle w:val="a6"/>
        <w:spacing w:beforeLines="50" w:before="156" w:afterLines="50" w:after="156" w:line="400" w:lineRule="exact"/>
        <w:ind w:firstLineChars="0" w:firstLine="0"/>
        <w:outlineLvl w:val="0"/>
        <w:rPr>
          <w:rFonts w:ascii="Times New Roman" w:eastAsia="黑体" w:hAnsi="Times New Roman"/>
          <w:bCs/>
          <w:sz w:val="28"/>
          <w:szCs w:val="32"/>
        </w:rPr>
        <w:sectPr w:rsidR="00BC55CD">
          <w:pgSz w:w="11906" w:h="16838"/>
          <w:pgMar w:top="1440" w:right="1417" w:bottom="1440" w:left="1417" w:header="851" w:footer="856" w:gutter="0"/>
          <w:cols w:space="0"/>
          <w:docGrid w:type="lines" w:linePitch="312"/>
        </w:sectPr>
      </w:pPr>
    </w:p>
    <w:p w:rsidR="00BC55CD" w:rsidRDefault="00BF21A9">
      <w:pPr>
        <w:pStyle w:val="a6"/>
        <w:spacing w:beforeLines="50" w:before="156" w:afterLines="50" w:after="156" w:line="400" w:lineRule="exact"/>
        <w:ind w:firstLineChars="0" w:firstLine="0"/>
        <w:outlineLvl w:val="0"/>
        <w:rPr>
          <w:rFonts w:ascii="Times New Roman" w:eastAsia="黑体" w:hAnsi="Times New Roman"/>
          <w:bCs/>
          <w:sz w:val="28"/>
          <w:szCs w:val="32"/>
          <w:u w:val="single"/>
        </w:rPr>
      </w:pPr>
      <w:r>
        <w:rPr>
          <w:rFonts w:ascii="Times New Roman" w:eastAsia="黑体" w:hAnsi="Times New Roman" w:hint="eastAsia"/>
          <w:bCs/>
          <w:sz w:val="28"/>
          <w:szCs w:val="32"/>
        </w:rPr>
        <w:lastRenderedPageBreak/>
        <w:t>一、</w:t>
      </w:r>
      <w:r>
        <w:rPr>
          <w:rFonts w:ascii="Times New Roman" w:eastAsia="黑体" w:hAnsi="Times New Roman"/>
          <w:bCs/>
          <w:sz w:val="28"/>
          <w:szCs w:val="32"/>
        </w:rPr>
        <w:t>基本信息</w:t>
      </w:r>
    </w:p>
    <w:tbl>
      <w:tblPr>
        <w:tblW w:w="9229"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729"/>
        <w:gridCol w:w="2268"/>
        <w:gridCol w:w="3432"/>
      </w:tblGrid>
      <w:tr w:rsidR="00BC55CD">
        <w:trPr>
          <w:cantSplit/>
          <w:trHeight w:val="555"/>
        </w:trPr>
        <w:tc>
          <w:tcPr>
            <w:tcW w:w="1800" w:type="dxa"/>
            <w:tcBorders>
              <w:top w:val="single" w:sz="4" w:space="0" w:color="auto"/>
              <w:left w:val="single" w:sz="4" w:space="0" w:color="auto"/>
              <w:bottom w:val="single" w:sz="4" w:space="0" w:color="auto"/>
              <w:right w:val="single" w:sz="4" w:space="0" w:color="auto"/>
            </w:tcBorders>
            <w:noWrap/>
            <w:vAlign w:val="center"/>
          </w:tcPr>
          <w:p w:rsidR="00BC55CD" w:rsidRDefault="00BF21A9">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建设单位名称</w:t>
            </w:r>
          </w:p>
        </w:tc>
        <w:tc>
          <w:tcPr>
            <w:tcW w:w="7429" w:type="dxa"/>
            <w:gridSpan w:val="3"/>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rPr>
                <w:rFonts w:ascii="Times New Roman" w:eastAsia="仿宋_GB2312" w:hAnsi="Times New Roman"/>
                <w:bCs/>
                <w:sz w:val="24"/>
                <w:szCs w:val="24"/>
              </w:rPr>
            </w:pPr>
          </w:p>
          <w:p w:rsidR="00BC55CD" w:rsidRDefault="00BC55CD">
            <w:pPr>
              <w:keepNext/>
              <w:keepLines/>
              <w:rPr>
                <w:rFonts w:ascii="Times New Roman" w:eastAsia="仿宋_GB2312" w:hAnsi="Times New Roman"/>
                <w:bCs/>
                <w:sz w:val="24"/>
                <w:szCs w:val="24"/>
              </w:rPr>
            </w:pPr>
          </w:p>
          <w:p w:rsidR="00BC55CD" w:rsidRDefault="00BC55CD">
            <w:pPr>
              <w:keepNext/>
              <w:keepLines/>
              <w:rPr>
                <w:rFonts w:ascii="Times New Roman" w:eastAsia="仿宋_GB2312" w:hAnsi="Times New Roman"/>
                <w:bCs/>
                <w:sz w:val="24"/>
                <w:szCs w:val="24"/>
              </w:rPr>
            </w:pPr>
          </w:p>
          <w:p w:rsidR="00BC55CD" w:rsidRDefault="00BF21A9">
            <w:pPr>
              <w:keepNext/>
              <w:keepLines/>
              <w:rPr>
                <w:rFonts w:ascii="Times New Roman" w:eastAsia="仿宋_GB2312" w:hAnsi="Times New Roman"/>
                <w:bCs/>
                <w:sz w:val="24"/>
                <w:szCs w:val="24"/>
              </w:rPr>
            </w:pPr>
            <w:r>
              <w:rPr>
                <w:rFonts w:ascii="Times New Roman" w:eastAsia="仿宋_GB2312" w:hAnsi="Times New Roman" w:hint="eastAsia"/>
                <w:bCs/>
                <w:sz w:val="18"/>
                <w:szCs w:val="18"/>
              </w:rPr>
              <w:t>若名称在建设期发生变化，需填写原名称和经上级党组织确认的现名称</w:t>
            </w:r>
          </w:p>
        </w:tc>
      </w:tr>
      <w:tr w:rsidR="00BC55CD">
        <w:trPr>
          <w:cantSplit/>
          <w:trHeight w:val="1160"/>
        </w:trPr>
        <w:tc>
          <w:tcPr>
            <w:tcW w:w="1800" w:type="dxa"/>
            <w:tcBorders>
              <w:top w:val="single" w:sz="4" w:space="0" w:color="auto"/>
              <w:left w:val="single" w:sz="4" w:space="0" w:color="auto"/>
              <w:bottom w:val="single" w:sz="4" w:space="0" w:color="auto"/>
              <w:right w:val="single" w:sz="4" w:space="0" w:color="auto"/>
            </w:tcBorders>
            <w:noWrap/>
            <w:vAlign w:val="center"/>
          </w:tcPr>
          <w:p w:rsidR="00BC55CD" w:rsidRDefault="00BF21A9">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建设类型</w:t>
            </w:r>
          </w:p>
        </w:tc>
        <w:tc>
          <w:tcPr>
            <w:tcW w:w="7429" w:type="dxa"/>
            <w:gridSpan w:val="3"/>
            <w:tcBorders>
              <w:top w:val="single" w:sz="4" w:space="0" w:color="auto"/>
              <w:left w:val="single" w:sz="4" w:space="0" w:color="auto"/>
              <w:bottom w:val="single" w:sz="4" w:space="0" w:color="auto"/>
              <w:right w:val="single" w:sz="4" w:space="0" w:color="auto"/>
            </w:tcBorders>
            <w:noWrap/>
            <w:vAlign w:val="center"/>
          </w:tcPr>
          <w:p w:rsidR="00BC55CD" w:rsidRDefault="00AD4B8C">
            <w:pPr>
              <w:spacing w:line="340" w:lineRule="exact"/>
              <w:ind w:firstLineChars="50" w:firstLine="120"/>
              <w:rPr>
                <w:rFonts w:ascii="Times New Roman" w:eastAsia="仿宋_GB2312" w:hAnsi="Times New Roman"/>
                <w:bCs/>
                <w:sz w:val="24"/>
                <w:szCs w:val="20"/>
              </w:rPr>
            </w:pPr>
            <w:r>
              <w:rPr>
                <w:rFonts w:ascii="Times New Roman" w:eastAsia="仿宋_GB2312" w:hAnsi="Times New Roman" w:hint="eastAsia"/>
                <w:bCs/>
                <w:sz w:val="24"/>
                <w:szCs w:val="20"/>
              </w:rPr>
              <w:t>第一批校内</w:t>
            </w:r>
            <w:r w:rsidR="00BF21A9">
              <w:rPr>
                <w:rFonts w:ascii="Times New Roman" w:eastAsia="仿宋_GB2312" w:hAnsi="Times New Roman" w:hint="eastAsia"/>
                <w:bCs/>
                <w:sz w:val="24"/>
                <w:szCs w:val="20"/>
              </w:rPr>
              <w:t>“双带头人”教师党支部书记工作室</w:t>
            </w:r>
          </w:p>
        </w:tc>
      </w:tr>
      <w:tr w:rsidR="00BC55CD">
        <w:trPr>
          <w:cantSplit/>
          <w:trHeight w:val="454"/>
        </w:trPr>
        <w:tc>
          <w:tcPr>
            <w:tcW w:w="1800" w:type="dxa"/>
            <w:vMerge w:val="restart"/>
            <w:tcBorders>
              <w:top w:val="single" w:sz="4" w:space="0" w:color="auto"/>
              <w:left w:val="single" w:sz="4" w:space="0" w:color="auto"/>
              <w:bottom w:val="single" w:sz="4" w:space="0" w:color="auto"/>
              <w:right w:val="single" w:sz="4" w:space="0" w:color="auto"/>
            </w:tcBorders>
            <w:noWrap/>
            <w:vAlign w:val="center"/>
          </w:tcPr>
          <w:p w:rsidR="00BC55CD" w:rsidRDefault="00BF21A9">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负责人</w:t>
            </w:r>
          </w:p>
        </w:tc>
        <w:tc>
          <w:tcPr>
            <w:tcW w:w="1729" w:type="dxa"/>
            <w:tcBorders>
              <w:top w:val="single" w:sz="4" w:space="0" w:color="auto"/>
              <w:left w:val="single" w:sz="4" w:space="0" w:color="auto"/>
              <w:bottom w:val="single" w:sz="4" w:space="0" w:color="auto"/>
              <w:right w:val="single" w:sz="4" w:space="0" w:color="auto"/>
            </w:tcBorders>
            <w:noWrap/>
            <w:vAlign w:val="center"/>
          </w:tcPr>
          <w:p w:rsidR="00BC55CD" w:rsidRDefault="00BF21A9">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姓名</w:t>
            </w:r>
          </w:p>
        </w:tc>
        <w:tc>
          <w:tcPr>
            <w:tcW w:w="2268" w:type="dxa"/>
            <w:tcBorders>
              <w:top w:val="single" w:sz="4" w:space="0" w:color="auto"/>
              <w:left w:val="single" w:sz="4" w:space="0" w:color="auto"/>
              <w:bottom w:val="single" w:sz="4" w:space="0" w:color="auto"/>
              <w:right w:val="single" w:sz="4" w:space="0" w:color="auto"/>
            </w:tcBorders>
            <w:noWrap/>
            <w:vAlign w:val="center"/>
          </w:tcPr>
          <w:p w:rsidR="00BC55CD" w:rsidRDefault="00BF21A9">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职务</w:t>
            </w:r>
            <w:r>
              <w:rPr>
                <w:rFonts w:ascii="Times New Roman" w:eastAsia="仿宋_GB2312" w:hAnsi="Times New Roman"/>
                <w:sz w:val="24"/>
                <w:szCs w:val="20"/>
              </w:rPr>
              <w:t>/</w:t>
            </w:r>
            <w:r>
              <w:rPr>
                <w:rFonts w:ascii="Times New Roman" w:eastAsia="仿宋_GB2312" w:hAnsi="Times New Roman" w:hint="eastAsia"/>
                <w:sz w:val="24"/>
                <w:szCs w:val="20"/>
              </w:rPr>
              <w:t>职称</w:t>
            </w:r>
          </w:p>
        </w:tc>
        <w:tc>
          <w:tcPr>
            <w:tcW w:w="3432" w:type="dxa"/>
            <w:tcBorders>
              <w:top w:val="single" w:sz="4" w:space="0" w:color="auto"/>
              <w:left w:val="single" w:sz="4" w:space="0" w:color="auto"/>
              <w:bottom w:val="single" w:sz="4" w:space="0" w:color="auto"/>
              <w:right w:val="single" w:sz="4" w:space="0" w:color="auto"/>
            </w:tcBorders>
            <w:noWrap/>
            <w:vAlign w:val="center"/>
          </w:tcPr>
          <w:p w:rsidR="00BC55CD" w:rsidRDefault="00BF21A9">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办公电话</w:t>
            </w:r>
          </w:p>
        </w:tc>
      </w:tr>
      <w:tr w:rsidR="00BC55CD">
        <w:trPr>
          <w:cantSplit/>
          <w:trHeight w:val="725"/>
        </w:trPr>
        <w:tc>
          <w:tcPr>
            <w:tcW w:w="1800" w:type="dxa"/>
            <w:vMerge/>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spacing w:before="340" w:after="330" w:line="340" w:lineRule="exact"/>
              <w:jc w:val="center"/>
              <w:rPr>
                <w:rFonts w:ascii="Times New Roman" w:eastAsia="仿宋_GB2312" w:hAnsi="Times New Roman"/>
                <w:sz w:val="24"/>
                <w:szCs w:val="20"/>
              </w:rPr>
            </w:pPr>
          </w:p>
        </w:tc>
        <w:tc>
          <w:tcPr>
            <w:tcW w:w="1729" w:type="dxa"/>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adjustRightInd w:val="0"/>
              <w:snapToGrid w:val="0"/>
              <w:spacing w:line="340" w:lineRule="exact"/>
              <w:jc w:val="center"/>
              <w:rPr>
                <w:rFonts w:ascii="Times New Roman" w:eastAsia="仿宋_GB2312" w:hAnsi="Times New Roman"/>
                <w:sz w:val="24"/>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adjustRightInd w:val="0"/>
              <w:snapToGrid w:val="0"/>
              <w:spacing w:line="340" w:lineRule="exact"/>
              <w:jc w:val="center"/>
              <w:rPr>
                <w:rFonts w:ascii="Times New Roman" w:eastAsia="仿宋_GB2312" w:hAnsi="Times New Roman"/>
                <w:sz w:val="24"/>
                <w:szCs w:val="20"/>
              </w:rPr>
            </w:pPr>
          </w:p>
        </w:tc>
        <w:tc>
          <w:tcPr>
            <w:tcW w:w="3432" w:type="dxa"/>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adjustRightInd w:val="0"/>
              <w:snapToGrid w:val="0"/>
              <w:spacing w:line="340" w:lineRule="exact"/>
              <w:jc w:val="center"/>
              <w:rPr>
                <w:rFonts w:ascii="Times New Roman" w:eastAsia="仿宋_GB2312" w:hAnsi="Times New Roman"/>
                <w:sz w:val="24"/>
                <w:szCs w:val="20"/>
              </w:rPr>
            </w:pPr>
          </w:p>
        </w:tc>
      </w:tr>
      <w:tr w:rsidR="00BC55CD">
        <w:trPr>
          <w:cantSplit/>
          <w:trHeight w:val="454"/>
        </w:trPr>
        <w:tc>
          <w:tcPr>
            <w:tcW w:w="1800" w:type="dxa"/>
            <w:vMerge w:val="restart"/>
            <w:tcBorders>
              <w:top w:val="single" w:sz="4" w:space="0" w:color="auto"/>
              <w:left w:val="single" w:sz="4" w:space="0" w:color="auto"/>
              <w:right w:val="single" w:sz="4" w:space="0" w:color="auto"/>
            </w:tcBorders>
            <w:noWrap/>
            <w:vAlign w:val="center"/>
          </w:tcPr>
          <w:p w:rsidR="00BC55CD" w:rsidRDefault="00BF21A9">
            <w:pPr>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联系人</w:t>
            </w:r>
          </w:p>
        </w:tc>
        <w:tc>
          <w:tcPr>
            <w:tcW w:w="1729" w:type="dxa"/>
            <w:tcBorders>
              <w:top w:val="single" w:sz="4" w:space="0" w:color="auto"/>
              <w:left w:val="single" w:sz="4" w:space="0" w:color="auto"/>
              <w:bottom w:val="single" w:sz="4" w:space="0" w:color="auto"/>
              <w:right w:val="single" w:sz="4" w:space="0" w:color="auto"/>
            </w:tcBorders>
            <w:noWrap/>
            <w:vAlign w:val="center"/>
          </w:tcPr>
          <w:p w:rsidR="00BC55CD" w:rsidRDefault="00BF21A9">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姓名</w:t>
            </w:r>
          </w:p>
        </w:tc>
        <w:tc>
          <w:tcPr>
            <w:tcW w:w="2268" w:type="dxa"/>
            <w:tcBorders>
              <w:top w:val="single" w:sz="4" w:space="0" w:color="auto"/>
              <w:left w:val="single" w:sz="4" w:space="0" w:color="auto"/>
              <w:bottom w:val="single" w:sz="4" w:space="0" w:color="auto"/>
              <w:right w:val="single" w:sz="4" w:space="0" w:color="auto"/>
            </w:tcBorders>
            <w:noWrap/>
            <w:vAlign w:val="center"/>
          </w:tcPr>
          <w:p w:rsidR="00BC55CD" w:rsidRDefault="00BF21A9">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职务</w:t>
            </w:r>
            <w:r>
              <w:rPr>
                <w:rFonts w:ascii="Times New Roman" w:eastAsia="仿宋_GB2312" w:hAnsi="Times New Roman"/>
                <w:sz w:val="24"/>
                <w:szCs w:val="20"/>
              </w:rPr>
              <w:t>/</w:t>
            </w:r>
            <w:r>
              <w:rPr>
                <w:rFonts w:ascii="Times New Roman" w:eastAsia="仿宋_GB2312" w:hAnsi="Times New Roman" w:hint="eastAsia"/>
                <w:sz w:val="24"/>
                <w:szCs w:val="20"/>
              </w:rPr>
              <w:t>职称</w:t>
            </w:r>
          </w:p>
        </w:tc>
        <w:tc>
          <w:tcPr>
            <w:tcW w:w="3432" w:type="dxa"/>
            <w:tcBorders>
              <w:top w:val="single" w:sz="4" w:space="0" w:color="auto"/>
              <w:left w:val="single" w:sz="4" w:space="0" w:color="auto"/>
              <w:bottom w:val="single" w:sz="4" w:space="0" w:color="auto"/>
              <w:right w:val="single" w:sz="4" w:space="0" w:color="auto"/>
            </w:tcBorders>
            <w:noWrap/>
            <w:vAlign w:val="center"/>
          </w:tcPr>
          <w:p w:rsidR="00BC55CD" w:rsidRDefault="00BF21A9">
            <w:pPr>
              <w:adjustRightInd w:val="0"/>
              <w:snapToGrid w:val="0"/>
              <w:spacing w:line="340" w:lineRule="exact"/>
              <w:jc w:val="center"/>
              <w:rPr>
                <w:rFonts w:ascii="Times New Roman" w:eastAsia="仿宋_GB2312" w:hAnsi="Times New Roman"/>
                <w:sz w:val="24"/>
                <w:szCs w:val="20"/>
              </w:rPr>
            </w:pPr>
            <w:r>
              <w:rPr>
                <w:rFonts w:ascii="Times New Roman" w:eastAsia="仿宋_GB2312" w:hAnsi="Times New Roman" w:hint="eastAsia"/>
                <w:sz w:val="24"/>
                <w:szCs w:val="20"/>
              </w:rPr>
              <w:t>办公电话</w:t>
            </w:r>
            <w:r>
              <w:rPr>
                <w:rFonts w:ascii="Times New Roman" w:eastAsia="仿宋_GB2312" w:hAnsi="Times New Roman"/>
                <w:sz w:val="24"/>
                <w:szCs w:val="20"/>
              </w:rPr>
              <w:t>/</w:t>
            </w:r>
            <w:r>
              <w:rPr>
                <w:rFonts w:ascii="Times New Roman" w:eastAsia="仿宋_GB2312" w:hAnsi="Times New Roman" w:hint="eastAsia"/>
                <w:sz w:val="24"/>
                <w:szCs w:val="20"/>
              </w:rPr>
              <w:t>手机</w:t>
            </w:r>
          </w:p>
        </w:tc>
      </w:tr>
      <w:tr w:rsidR="00BC55CD">
        <w:trPr>
          <w:cantSplit/>
          <w:trHeight w:val="671"/>
        </w:trPr>
        <w:tc>
          <w:tcPr>
            <w:tcW w:w="1800" w:type="dxa"/>
            <w:vMerge/>
            <w:tcBorders>
              <w:left w:val="single" w:sz="4" w:space="0" w:color="auto"/>
              <w:bottom w:val="single" w:sz="4" w:space="0" w:color="auto"/>
              <w:right w:val="single" w:sz="4" w:space="0" w:color="auto"/>
            </w:tcBorders>
            <w:noWrap/>
            <w:vAlign w:val="center"/>
          </w:tcPr>
          <w:p w:rsidR="00BC55CD" w:rsidRDefault="00BC55CD">
            <w:pPr>
              <w:keepNext/>
              <w:keepLines/>
              <w:spacing w:before="340" w:after="330" w:line="340" w:lineRule="exact"/>
              <w:jc w:val="center"/>
              <w:rPr>
                <w:rFonts w:ascii="Times New Roman" w:eastAsia="仿宋_GB2312" w:hAnsi="Times New Roman"/>
                <w:sz w:val="24"/>
                <w:szCs w:val="20"/>
              </w:rPr>
            </w:pPr>
          </w:p>
        </w:tc>
        <w:tc>
          <w:tcPr>
            <w:tcW w:w="1729" w:type="dxa"/>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adjustRightInd w:val="0"/>
              <w:snapToGrid w:val="0"/>
              <w:spacing w:line="340" w:lineRule="exact"/>
              <w:jc w:val="center"/>
              <w:rPr>
                <w:rFonts w:ascii="Times New Roman" w:eastAsia="仿宋_GB2312" w:hAnsi="Times New Roman"/>
                <w:sz w:val="24"/>
                <w:szCs w:val="20"/>
              </w:rPr>
            </w:pPr>
          </w:p>
        </w:tc>
        <w:tc>
          <w:tcPr>
            <w:tcW w:w="2268" w:type="dxa"/>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adjustRightInd w:val="0"/>
              <w:snapToGrid w:val="0"/>
              <w:spacing w:line="340" w:lineRule="exact"/>
              <w:jc w:val="center"/>
              <w:rPr>
                <w:rFonts w:ascii="Times New Roman" w:eastAsia="仿宋_GB2312" w:hAnsi="Times New Roman"/>
                <w:sz w:val="24"/>
                <w:szCs w:val="20"/>
              </w:rPr>
            </w:pPr>
          </w:p>
        </w:tc>
        <w:tc>
          <w:tcPr>
            <w:tcW w:w="3432" w:type="dxa"/>
            <w:tcBorders>
              <w:top w:val="single" w:sz="4" w:space="0" w:color="auto"/>
              <w:left w:val="single" w:sz="4" w:space="0" w:color="auto"/>
              <w:bottom w:val="single" w:sz="4" w:space="0" w:color="auto"/>
              <w:right w:val="single" w:sz="4" w:space="0" w:color="auto"/>
            </w:tcBorders>
            <w:noWrap/>
            <w:vAlign w:val="center"/>
          </w:tcPr>
          <w:p w:rsidR="00BC55CD" w:rsidRDefault="00BC55CD">
            <w:pPr>
              <w:keepNext/>
              <w:keepLines/>
              <w:adjustRightInd w:val="0"/>
              <w:snapToGrid w:val="0"/>
              <w:spacing w:line="340" w:lineRule="exact"/>
              <w:jc w:val="center"/>
              <w:rPr>
                <w:rFonts w:ascii="Times New Roman" w:eastAsia="仿宋_GB2312" w:hAnsi="Times New Roman"/>
                <w:sz w:val="24"/>
                <w:szCs w:val="20"/>
              </w:rPr>
            </w:pPr>
          </w:p>
        </w:tc>
      </w:tr>
    </w:tbl>
    <w:p w:rsidR="00BC55CD" w:rsidRDefault="00BF21A9">
      <w:pPr>
        <w:pStyle w:val="a6"/>
        <w:spacing w:beforeLines="50" w:before="156" w:afterLines="50" w:after="156" w:line="400" w:lineRule="exact"/>
        <w:ind w:firstLineChars="0" w:firstLine="0"/>
        <w:outlineLvl w:val="0"/>
        <w:rPr>
          <w:rFonts w:ascii="Times New Roman" w:eastAsia="黑体" w:hAnsi="Times New Roman"/>
          <w:bCs/>
          <w:sz w:val="28"/>
          <w:szCs w:val="32"/>
        </w:rPr>
      </w:pPr>
      <w:r>
        <w:rPr>
          <w:rFonts w:ascii="Times New Roman" w:eastAsia="黑体" w:hAnsi="Times New Roman" w:hint="eastAsia"/>
          <w:bCs/>
          <w:sz w:val="28"/>
          <w:szCs w:val="32"/>
        </w:rPr>
        <w:t>二、验收自查总结</w:t>
      </w:r>
    </w:p>
    <w:tbl>
      <w:tblPr>
        <w:tblW w:w="9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0"/>
      </w:tblGrid>
      <w:tr w:rsidR="00BC55CD">
        <w:trPr>
          <w:trHeight w:val="5235"/>
        </w:trPr>
        <w:tc>
          <w:tcPr>
            <w:tcW w:w="9260" w:type="dxa"/>
            <w:tcBorders>
              <w:top w:val="single" w:sz="4" w:space="0" w:color="auto"/>
              <w:left w:val="single" w:sz="4" w:space="0" w:color="auto"/>
              <w:bottom w:val="single" w:sz="4" w:space="0" w:color="auto"/>
              <w:right w:val="single" w:sz="4" w:space="0" w:color="auto"/>
            </w:tcBorders>
            <w:noWrap/>
          </w:tcPr>
          <w:p w:rsidR="00BC55CD" w:rsidRDefault="00BF21A9">
            <w:pPr>
              <w:spacing w:line="400" w:lineRule="exact"/>
              <w:jc w:val="left"/>
              <w:rPr>
                <w:rFonts w:ascii="Times New Roman" w:eastAsia="仿宋_GB2312" w:hAnsi="Times New Roman"/>
                <w:b/>
                <w:sz w:val="24"/>
              </w:rPr>
            </w:pPr>
            <w:r>
              <w:rPr>
                <w:rFonts w:ascii="Times New Roman" w:eastAsia="仿宋_GB2312" w:hAnsi="Times New Roman" w:hint="eastAsia"/>
                <w:b/>
                <w:sz w:val="24"/>
              </w:rPr>
              <w:t>（一）重点任务完成情况清单</w:t>
            </w:r>
          </w:p>
          <w:p w:rsidR="00BC55CD" w:rsidRDefault="00BF21A9">
            <w:pPr>
              <w:spacing w:line="400" w:lineRule="exact"/>
              <w:jc w:val="left"/>
              <w:rPr>
                <w:rFonts w:ascii="Times New Roman" w:eastAsia="仿宋_GB2312" w:hAnsi="Times New Roman"/>
                <w:bCs/>
                <w:szCs w:val="20"/>
              </w:rPr>
            </w:pPr>
            <w:r>
              <w:rPr>
                <w:rFonts w:ascii="Times New Roman" w:eastAsia="仿宋_GB2312" w:hAnsi="Times New Roman" w:hint="eastAsia"/>
                <w:bCs/>
                <w:szCs w:val="20"/>
              </w:rPr>
              <w:t>[</w:t>
            </w:r>
            <w:r>
              <w:rPr>
                <w:rFonts w:ascii="Times New Roman" w:eastAsia="仿宋_GB2312" w:hAnsi="Times New Roman" w:hint="eastAsia"/>
                <w:bCs/>
                <w:szCs w:val="20"/>
              </w:rPr>
              <w:t>说明：对照</w:t>
            </w:r>
            <w:proofErr w:type="gramStart"/>
            <w:r>
              <w:rPr>
                <w:rFonts w:ascii="Times New Roman" w:eastAsia="仿宋_GB2312" w:hAnsi="Times New Roman" w:hint="eastAsia"/>
                <w:bCs/>
                <w:szCs w:val="20"/>
              </w:rPr>
              <w:t>教思政厅函</w:t>
            </w:r>
            <w:proofErr w:type="gramEnd"/>
            <w:r>
              <w:rPr>
                <w:rFonts w:ascii="Times New Roman" w:eastAsia="仿宋_GB2312" w:hAnsi="Times New Roman" w:hint="eastAsia"/>
                <w:bCs/>
                <w:szCs w:val="20"/>
              </w:rPr>
              <w:t>〔</w:t>
            </w:r>
            <w:r>
              <w:rPr>
                <w:rFonts w:ascii="Times New Roman" w:eastAsia="仿宋_GB2312" w:hAnsi="Times New Roman" w:hint="eastAsia"/>
                <w:bCs/>
                <w:szCs w:val="20"/>
              </w:rPr>
              <w:t>2018</w:t>
            </w:r>
            <w:r>
              <w:rPr>
                <w:rFonts w:ascii="Times New Roman" w:eastAsia="仿宋_GB2312" w:hAnsi="Times New Roman" w:hint="eastAsia"/>
                <w:bCs/>
                <w:szCs w:val="20"/>
              </w:rPr>
              <w:t>〕</w:t>
            </w:r>
            <w:r>
              <w:rPr>
                <w:rFonts w:ascii="Times New Roman" w:eastAsia="仿宋_GB2312" w:hAnsi="Times New Roman" w:hint="eastAsia"/>
                <w:bCs/>
                <w:szCs w:val="20"/>
              </w:rPr>
              <w:t>19</w:t>
            </w:r>
            <w:r>
              <w:rPr>
                <w:rFonts w:ascii="Times New Roman" w:eastAsia="仿宋_GB2312" w:hAnsi="Times New Roman" w:hint="eastAsia"/>
                <w:bCs/>
                <w:szCs w:val="20"/>
              </w:rPr>
              <w:t>号文件所列建设任务、《高校“双带头人”教师党支部书记工作室建设标准》和申报时提出的目标任务，列出完成情况清单。</w:t>
            </w:r>
            <w:r>
              <w:rPr>
                <w:rFonts w:ascii="Times New Roman" w:eastAsia="仿宋_GB2312" w:hAnsi="Times New Roman" w:hint="eastAsia"/>
                <w:bCs/>
                <w:szCs w:val="20"/>
              </w:rPr>
              <w:t>“双带头人”工作室重点围绕强化党支部政治功能、抓好</w:t>
            </w:r>
            <w:proofErr w:type="gramStart"/>
            <w:r>
              <w:rPr>
                <w:rFonts w:ascii="Times New Roman" w:eastAsia="仿宋_GB2312" w:hAnsi="Times New Roman" w:hint="eastAsia"/>
                <w:bCs/>
                <w:szCs w:val="20"/>
              </w:rPr>
              <w:t>党建主</w:t>
            </w:r>
            <w:proofErr w:type="gramEnd"/>
            <w:r>
              <w:rPr>
                <w:rFonts w:ascii="Times New Roman" w:eastAsia="仿宋_GB2312" w:hAnsi="Times New Roman" w:hint="eastAsia"/>
                <w:bCs/>
                <w:szCs w:val="20"/>
              </w:rPr>
              <w:t>责主业、提升思想政治工作质量、促进学校事业发展、加强党支部班子建设等进行梳理。</w:t>
            </w:r>
            <w:r>
              <w:rPr>
                <w:rFonts w:ascii="Times New Roman" w:eastAsia="仿宋_GB2312" w:hAnsi="Times New Roman" w:hint="eastAsia"/>
                <w:bCs/>
                <w:szCs w:val="20"/>
              </w:rPr>
              <w:t>]</w:t>
            </w: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bCs/>
                <w:sz w:val="24"/>
              </w:rPr>
            </w:pPr>
          </w:p>
          <w:p w:rsidR="00AD4B8C" w:rsidRDefault="00AD4B8C">
            <w:pPr>
              <w:spacing w:line="360" w:lineRule="auto"/>
              <w:jc w:val="left"/>
              <w:rPr>
                <w:rFonts w:ascii="Times New Roman" w:eastAsia="仿宋_GB2312" w:hAnsi="Times New Roman" w:hint="eastAsia"/>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400" w:lineRule="exact"/>
              <w:jc w:val="left"/>
              <w:rPr>
                <w:rFonts w:ascii="Times New Roman" w:eastAsia="仿宋_GB2312" w:hAnsi="Times New Roman"/>
                <w:b/>
                <w:sz w:val="24"/>
              </w:rPr>
            </w:pPr>
          </w:p>
          <w:p w:rsidR="00BC55CD" w:rsidRDefault="00BC55CD">
            <w:pPr>
              <w:spacing w:line="400" w:lineRule="exact"/>
              <w:jc w:val="left"/>
              <w:rPr>
                <w:rFonts w:ascii="Times New Roman" w:eastAsia="仿宋_GB2312" w:hAnsi="Times New Roman"/>
                <w:b/>
                <w:sz w:val="24"/>
              </w:rPr>
            </w:pPr>
          </w:p>
          <w:p w:rsidR="00BC55CD" w:rsidRDefault="00BC55CD">
            <w:pPr>
              <w:spacing w:line="400" w:lineRule="exact"/>
              <w:jc w:val="left"/>
              <w:rPr>
                <w:rFonts w:ascii="Times New Roman" w:eastAsia="仿宋_GB2312" w:hAnsi="Times New Roman"/>
                <w:b/>
                <w:sz w:val="24"/>
              </w:rPr>
            </w:pPr>
          </w:p>
        </w:tc>
      </w:tr>
      <w:tr w:rsidR="00BC55CD">
        <w:trPr>
          <w:trHeight w:val="6857"/>
        </w:trPr>
        <w:tc>
          <w:tcPr>
            <w:tcW w:w="9260" w:type="dxa"/>
            <w:tcBorders>
              <w:top w:val="single" w:sz="4" w:space="0" w:color="auto"/>
              <w:left w:val="single" w:sz="4" w:space="0" w:color="auto"/>
              <w:bottom w:val="single" w:sz="4" w:space="0" w:color="auto"/>
              <w:right w:val="single" w:sz="4" w:space="0" w:color="auto"/>
            </w:tcBorders>
            <w:noWrap/>
          </w:tcPr>
          <w:p w:rsidR="00BC55CD" w:rsidRDefault="00BF21A9">
            <w:pPr>
              <w:spacing w:line="400" w:lineRule="exact"/>
              <w:jc w:val="left"/>
              <w:rPr>
                <w:rFonts w:ascii="Times New Roman" w:eastAsia="仿宋_GB2312" w:hAnsi="Times New Roman"/>
                <w:b/>
                <w:sz w:val="24"/>
              </w:rPr>
            </w:pPr>
            <w:r>
              <w:rPr>
                <w:rFonts w:ascii="Times New Roman" w:eastAsia="仿宋_GB2312" w:hAnsi="Times New Roman" w:hint="eastAsia"/>
                <w:b/>
                <w:sz w:val="24"/>
              </w:rPr>
              <w:lastRenderedPageBreak/>
              <w:t>（二）重要措施落实情况清单</w:t>
            </w:r>
          </w:p>
          <w:p w:rsidR="00BC55CD" w:rsidRDefault="00BF21A9">
            <w:pPr>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说明：重点从体制机制、组织机构、队伍建设，资源投入、硬件设施、经费支持，申报时提出的有关创建思路、建设措施，机制创新、实践创新、方法创新等方面，按条目列出落实情况。</w:t>
            </w:r>
            <w:r>
              <w:rPr>
                <w:rFonts w:ascii="Times New Roman" w:eastAsia="仿宋_GB2312" w:hAnsi="Times New Roman" w:hint="eastAsia"/>
                <w:bCs/>
                <w:szCs w:val="21"/>
              </w:rPr>
              <w:t>]</w:t>
            </w: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360" w:lineRule="auto"/>
              <w:jc w:val="left"/>
              <w:rPr>
                <w:rFonts w:ascii="Times New Roman" w:eastAsia="仿宋_GB2312" w:hAnsi="Times New Roman"/>
                <w:bCs/>
                <w:sz w:val="24"/>
              </w:rPr>
            </w:pPr>
          </w:p>
          <w:p w:rsidR="00BC55CD" w:rsidRDefault="00BC55CD">
            <w:pPr>
              <w:spacing w:line="400" w:lineRule="exact"/>
              <w:jc w:val="left"/>
              <w:rPr>
                <w:rFonts w:ascii="Times New Roman" w:eastAsia="仿宋_GB2312" w:hAnsi="Times New Roman"/>
                <w:b/>
                <w:sz w:val="24"/>
              </w:rPr>
            </w:pPr>
          </w:p>
        </w:tc>
      </w:tr>
      <w:tr w:rsidR="00BC55CD">
        <w:trPr>
          <w:trHeight w:val="6628"/>
        </w:trPr>
        <w:tc>
          <w:tcPr>
            <w:tcW w:w="9260" w:type="dxa"/>
            <w:tcBorders>
              <w:top w:val="single" w:sz="4" w:space="0" w:color="auto"/>
              <w:left w:val="single" w:sz="4" w:space="0" w:color="auto"/>
              <w:bottom w:val="single" w:sz="4" w:space="0" w:color="auto"/>
              <w:right w:val="single" w:sz="4" w:space="0" w:color="auto"/>
            </w:tcBorders>
            <w:noWrap/>
          </w:tcPr>
          <w:p w:rsidR="00BC55CD" w:rsidRDefault="00BF21A9">
            <w:pPr>
              <w:spacing w:line="400" w:lineRule="exact"/>
              <w:jc w:val="left"/>
              <w:rPr>
                <w:rFonts w:ascii="Times New Roman" w:eastAsia="仿宋_GB2312" w:hAnsi="Times New Roman"/>
                <w:b/>
                <w:sz w:val="24"/>
              </w:rPr>
            </w:pPr>
            <w:r>
              <w:rPr>
                <w:rFonts w:ascii="Times New Roman" w:eastAsia="仿宋_GB2312" w:hAnsi="Times New Roman" w:hint="eastAsia"/>
                <w:b/>
                <w:sz w:val="24"/>
              </w:rPr>
              <w:t>（三）示范作用发挥情况清单</w:t>
            </w:r>
          </w:p>
          <w:p w:rsidR="00BC55CD" w:rsidRDefault="00BF21A9">
            <w:pPr>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说明：按条目列出建立的党建工作品牌、师生思想政治工作项目、育人载体，以及发表的论文、专著、微视频等标志性成果，介绍典型宣传、网络推介、案例推广情况。</w:t>
            </w:r>
            <w:r>
              <w:rPr>
                <w:rFonts w:ascii="Times New Roman" w:eastAsia="仿宋_GB2312" w:hAnsi="Times New Roman" w:hint="eastAsia"/>
                <w:bCs/>
                <w:szCs w:val="21"/>
              </w:rPr>
              <w:t>]</w:t>
            </w:r>
          </w:p>
          <w:p w:rsidR="00BC55CD" w:rsidRDefault="00BC55CD">
            <w:pPr>
              <w:spacing w:line="360" w:lineRule="auto"/>
              <w:rPr>
                <w:rFonts w:ascii="Times New Roman" w:eastAsia="仿宋_GB2312" w:hAnsi="Times New Roman"/>
                <w:bCs/>
                <w:sz w:val="24"/>
              </w:rPr>
            </w:pPr>
          </w:p>
          <w:p w:rsidR="00BC55CD" w:rsidRDefault="00BC55CD">
            <w:pPr>
              <w:spacing w:line="360" w:lineRule="auto"/>
              <w:rPr>
                <w:rFonts w:ascii="Times New Roman" w:eastAsia="仿宋_GB2312" w:hAnsi="Times New Roman"/>
                <w:bCs/>
                <w:sz w:val="24"/>
              </w:rPr>
            </w:pPr>
          </w:p>
          <w:p w:rsidR="00BC55CD" w:rsidRDefault="00BC55CD">
            <w:pPr>
              <w:tabs>
                <w:tab w:val="left" w:pos="938"/>
              </w:tabs>
              <w:jc w:val="left"/>
              <w:rPr>
                <w:rFonts w:ascii="Times New Roman" w:hAnsi="Times New Roman"/>
              </w:rPr>
            </w:pPr>
          </w:p>
        </w:tc>
      </w:tr>
      <w:tr w:rsidR="00BC55CD">
        <w:trPr>
          <w:trHeight w:val="6879"/>
        </w:trPr>
        <w:tc>
          <w:tcPr>
            <w:tcW w:w="9260" w:type="dxa"/>
            <w:tcBorders>
              <w:top w:val="single" w:sz="4" w:space="0" w:color="auto"/>
              <w:left w:val="single" w:sz="4" w:space="0" w:color="auto"/>
              <w:bottom w:val="single" w:sz="4" w:space="0" w:color="auto"/>
              <w:right w:val="single" w:sz="4" w:space="0" w:color="auto"/>
            </w:tcBorders>
            <w:noWrap/>
          </w:tcPr>
          <w:p w:rsidR="00BC55CD" w:rsidRDefault="00BF21A9">
            <w:pPr>
              <w:tabs>
                <w:tab w:val="left" w:pos="3201"/>
              </w:tabs>
              <w:spacing w:line="400" w:lineRule="exact"/>
              <w:jc w:val="left"/>
              <w:rPr>
                <w:rFonts w:ascii="Times New Roman" w:eastAsia="仿宋_GB2312" w:hAnsi="Times New Roman"/>
                <w:b/>
                <w:sz w:val="24"/>
              </w:rPr>
            </w:pPr>
            <w:r>
              <w:rPr>
                <w:rFonts w:ascii="Times New Roman" w:eastAsia="仿宋_GB2312" w:hAnsi="Times New Roman" w:hint="eastAsia"/>
                <w:b/>
                <w:sz w:val="24"/>
              </w:rPr>
              <w:lastRenderedPageBreak/>
              <w:t>（</w:t>
            </w:r>
            <w:r w:rsidR="00AD4B8C">
              <w:rPr>
                <w:rFonts w:ascii="Times New Roman" w:eastAsia="仿宋_GB2312" w:hAnsi="Times New Roman" w:hint="eastAsia"/>
                <w:b/>
                <w:sz w:val="24"/>
              </w:rPr>
              <w:t>四</w:t>
            </w:r>
            <w:r>
              <w:rPr>
                <w:rFonts w:ascii="Times New Roman" w:eastAsia="仿宋_GB2312" w:hAnsi="Times New Roman" w:hint="eastAsia"/>
                <w:b/>
                <w:sz w:val="24"/>
              </w:rPr>
              <w:t>）负面清单自查情况</w:t>
            </w:r>
          </w:p>
          <w:p w:rsidR="00BC55CD" w:rsidRDefault="00BF21A9">
            <w:pPr>
              <w:tabs>
                <w:tab w:val="left" w:pos="3201"/>
              </w:tabs>
              <w:spacing w:line="400" w:lineRule="exact"/>
              <w:jc w:val="left"/>
              <w:rPr>
                <w:rFonts w:ascii="Times New Roman" w:eastAsia="仿宋_GB2312" w:hAnsi="Times New Roman"/>
                <w:bCs/>
                <w:szCs w:val="21"/>
              </w:rPr>
            </w:pPr>
            <w:r>
              <w:rPr>
                <w:rFonts w:ascii="Times New Roman" w:eastAsia="仿宋_GB2312" w:hAnsi="Times New Roman" w:hint="eastAsia"/>
                <w:bCs/>
                <w:szCs w:val="21"/>
              </w:rPr>
              <w:t>[</w:t>
            </w:r>
            <w:r>
              <w:rPr>
                <w:rFonts w:ascii="Times New Roman" w:eastAsia="仿宋_GB2312" w:hAnsi="Times New Roman" w:hint="eastAsia"/>
                <w:bCs/>
                <w:szCs w:val="21"/>
              </w:rPr>
              <w:t>说明：对照《负面清单》，自查建设期是否存在负面清单所列事项。如存在，加以具体说明。</w:t>
            </w:r>
            <w:r>
              <w:rPr>
                <w:rFonts w:ascii="Times New Roman" w:eastAsia="仿宋_GB2312" w:hAnsi="Times New Roman" w:hint="eastAsia"/>
                <w:bCs/>
                <w:szCs w:val="21"/>
              </w:rPr>
              <w:t>]</w:t>
            </w: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spacing w:line="360" w:lineRule="auto"/>
              <w:jc w:val="left"/>
              <w:rPr>
                <w:rFonts w:ascii="Times New Roman" w:eastAsia="仿宋_GB2312" w:hAnsi="Times New Roman"/>
                <w:sz w:val="24"/>
                <w:szCs w:val="24"/>
              </w:rPr>
            </w:pPr>
          </w:p>
          <w:p w:rsidR="00BC55CD" w:rsidRDefault="00BC55CD">
            <w:pPr>
              <w:rPr>
                <w:rFonts w:ascii="Times New Roman" w:hAnsi="Times New Roman"/>
              </w:rPr>
            </w:pPr>
          </w:p>
        </w:tc>
      </w:tr>
    </w:tbl>
    <w:p w:rsidR="00BC55CD" w:rsidRDefault="00BC55CD">
      <w:pPr>
        <w:spacing w:line="400" w:lineRule="exact"/>
        <w:jc w:val="left"/>
        <w:rPr>
          <w:rFonts w:ascii="Times New Roman" w:eastAsia="仿宋_GB2312" w:hAnsi="Times New Roman"/>
          <w:b/>
          <w:sz w:val="24"/>
        </w:rPr>
        <w:sectPr w:rsidR="00BC55CD">
          <w:pgSz w:w="11906" w:h="16838"/>
          <w:pgMar w:top="1440" w:right="1417" w:bottom="1440" w:left="1417" w:header="851" w:footer="856" w:gutter="0"/>
          <w:cols w:space="720"/>
          <w:docGrid w:type="lines" w:linePitch="312"/>
        </w:sectPr>
      </w:pPr>
    </w:p>
    <w:p w:rsidR="00BC55CD" w:rsidRDefault="00BF21A9">
      <w:pPr>
        <w:pStyle w:val="a6"/>
        <w:spacing w:beforeLines="50" w:before="156" w:afterLines="50" w:after="156" w:line="400" w:lineRule="exact"/>
        <w:ind w:firstLineChars="0" w:firstLine="0"/>
        <w:outlineLvl w:val="0"/>
        <w:rPr>
          <w:rFonts w:ascii="Times New Roman" w:eastAsia="黑体" w:hAnsi="Times New Roman" w:cs="Times New Roman"/>
          <w:sz w:val="28"/>
          <w:szCs w:val="28"/>
        </w:rPr>
      </w:pPr>
      <w:r>
        <w:rPr>
          <w:rFonts w:ascii="Times New Roman" w:eastAsia="黑体" w:hAnsi="Times New Roman" w:cs="黑体" w:hint="eastAsia"/>
          <w:sz w:val="28"/>
          <w:szCs w:val="28"/>
        </w:rPr>
        <w:lastRenderedPageBreak/>
        <w:t>三、经费决算</w:t>
      </w:r>
    </w:p>
    <w:tbl>
      <w:tblPr>
        <w:tblStyle w:val="a5"/>
        <w:tblW w:w="9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2040"/>
        <w:gridCol w:w="2340"/>
        <w:gridCol w:w="888"/>
        <w:gridCol w:w="1344"/>
        <w:gridCol w:w="1688"/>
      </w:tblGrid>
      <w:tr w:rsidR="00BC55CD">
        <w:trPr>
          <w:trHeight w:val="90"/>
          <w:jc w:val="center"/>
        </w:trPr>
        <w:tc>
          <w:tcPr>
            <w:tcW w:w="804" w:type="dxa"/>
            <w:vMerge w:val="restart"/>
            <w:vAlign w:val="center"/>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投入明细</w:t>
            </w:r>
          </w:p>
        </w:tc>
        <w:tc>
          <w:tcPr>
            <w:tcW w:w="2040" w:type="dxa"/>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教育部资助金额</w:t>
            </w:r>
          </w:p>
        </w:tc>
        <w:tc>
          <w:tcPr>
            <w:tcW w:w="2340" w:type="dxa"/>
          </w:tcPr>
          <w:p w:rsidR="00BC55CD" w:rsidRDefault="00BF21A9">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（万元）</w:t>
            </w:r>
          </w:p>
        </w:tc>
        <w:tc>
          <w:tcPr>
            <w:tcW w:w="2232" w:type="dxa"/>
            <w:gridSpan w:val="2"/>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教工委资助金额</w:t>
            </w:r>
          </w:p>
        </w:tc>
        <w:tc>
          <w:tcPr>
            <w:tcW w:w="1688" w:type="dxa"/>
          </w:tcPr>
          <w:p w:rsidR="00BC55CD" w:rsidRDefault="00BF21A9">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（万元）</w:t>
            </w:r>
          </w:p>
        </w:tc>
      </w:tr>
      <w:tr w:rsidR="00BC55CD">
        <w:trPr>
          <w:trHeight w:val="90"/>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单位配套金额</w:t>
            </w:r>
          </w:p>
        </w:tc>
        <w:tc>
          <w:tcPr>
            <w:tcW w:w="2340" w:type="dxa"/>
          </w:tcPr>
          <w:p w:rsidR="00BC55CD" w:rsidRDefault="00BF21A9">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（万元）</w:t>
            </w:r>
          </w:p>
        </w:tc>
        <w:tc>
          <w:tcPr>
            <w:tcW w:w="2232" w:type="dxa"/>
            <w:gridSpan w:val="2"/>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其他经费投入</w:t>
            </w:r>
          </w:p>
        </w:tc>
        <w:tc>
          <w:tcPr>
            <w:tcW w:w="1688" w:type="dxa"/>
          </w:tcPr>
          <w:p w:rsidR="00BC55CD" w:rsidRDefault="00BF21A9">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（万元）</w:t>
            </w:r>
          </w:p>
        </w:tc>
      </w:tr>
      <w:tr w:rsidR="00BC55CD">
        <w:trPr>
          <w:trHeight w:val="90"/>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总经费</w:t>
            </w:r>
          </w:p>
        </w:tc>
        <w:tc>
          <w:tcPr>
            <w:tcW w:w="6260" w:type="dxa"/>
            <w:gridSpan w:val="4"/>
          </w:tcPr>
          <w:p w:rsidR="00BC55CD" w:rsidRDefault="00BF21A9">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（万元）</w:t>
            </w:r>
          </w:p>
        </w:tc>
      </w:tr>
      <w:tr w:rsidR="00BC55CD">
        <w:trPr>
          <w:trHeight w:val="479"/>
          <w:jc w:val="center"/>
        </w:trPr>
        <w:tc>
          <w:tcPr>
            <w:tcW w:w="804" w:type="dxa"/>
            <w:vMerge w:val="restart"/>
            <w:vAlign w:val="center"/>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支出明细</w:t>
            </w:r>
          </w:p>
        </w:tc>
        <w:tc>
          <w:tcPr>
            <w:tcW w:w="2040" w:type="dxa"/>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支出内容</w:t>
            </w:r>
          </w:p>
        </w:tc>
        <w:tc>
          <w:tcPr>
            <w:tcW w:w="3228" w:type="dxa"/>
            <w:gridSpan w:val="2"/>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预算金额（元）</w:t>
            </w:r>
          </w:p>
        </w:tc>
        <w:tc>
          <w:tcPr>
            <w:tcW w:w="3032" w:type="dxa"/>
            <w:gridSpan w:val="2"/>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执行金额（元）</w:t>
            </w:r>
          </w:p>
        </w:tc>
      </w:tr>
      <w:tr w:rsidR="00BC55CD">
        <w:trPr>
          <w:trHeight w:val="472"/>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C55CD">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3032"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r>
      <w:tr w:rsidR="00BC55CD">
        <w:trPr>
          <w:trHeight w:val="546"/>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C55CD">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3032"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r>
      <w:tr w:rsidR="00BC55CD">
        <w:trPr>
          <w:trHeight w:val="546"/>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C55CD">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3032"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r>
      <w:tr w:rsidR="00BC55CD">
        <w:trPr>
          <w:trHeight w:val="546"/>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C55CD">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3032"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r>
      <w:tr w:rsidR="00BC55CD">
        <w:trPr>
          <w:trHeight w:val="546"/>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C55CD">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3032"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r>
      <w:tr w:rsidR="00BC55CD">
        <w:trPr>
          <w:trHeight w:val="546"/>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C55CD">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p>
        </w:tc>
        <w:tc>
          <w:tcPr>
            <w:tcW w:w="3228"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3032" w:type="dxa"/>
            <w:gridSpan w:val="2"/>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r>
      <w:tr w:rsidR="00BC55CD">
        <w:trPr>
          <w:trHeight w:val="90"/>
          <w:jc w:val="center"/>
        </w:trPr>
        <w:tc>
          <w:tcPr>
            <w:tcW w:w="804" w:type="dxa"/>
            <w:vMerge/>
          </w:tcPr>
          <w:p w:rsidR="00BC55CD" w:rsidRDefault="00BC55CD">
            <w:pPr>
              <w:pStyle w:val="a6"/>
              <w:spacing w:beforeLines="50" w:before="156" w:afterLines="50" w:after="156" w:line="400" w:lineRule="exact"/>
              <w:ind w:firstLineChars="0" w:firstLine="0"/>
              <w:outlineLvl w:val="0"/>
              <w:rPr>
                <w:rFonts w:ascii="Times New Roman" w:eastAsia="仿宋_GB2312" w:hAnsi="Times New Roman" w:cs="仿宋_GB2312"/>
                <w:sz w:val="24"/>
                <w:szCs w:val="24"/>
              </w:rPr>
            </w:pPr>
          </w:p>
        </w:tc>
        <w:tc>
          <w:tcPr>
            <w:tcW w:w="2040" w:type="dxa"/>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支出合计</w:t>
            </w:r>
          </w:p>
        </w:tc>
        <w:tc>
          <w:tcPr>
            <w:tcW w:w="6260" w:type="dxa"/>
            <w:gridSpan w:val="4"/>
          </w:tcPr>
          <w:p w:rsidR="00BC55CD" w:rsidRDefault="00BF21A9">
            <w:pPr>
              <w:pStyle w:val="a6"/>
              <w:spacing w:beforeLines="50" w:before="156" w:afterLines="50" w:after="156" w:line="400" w:lineRule="exact"/>
              <w:ind w:firstLineChars="0" w:firstLine="0"/>
              <w:jc w:val="righ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（元）</w:t>
            </w:r>
          </w:p>
        </w:tc>
      </w:tr>
      <w:tr w:rsidR="00BC55CD">
        <w:trPr>
          <w:trHeight w:val="1922"/>
          <w:jc w:val="center"/>
        </w:trPr>
        <w:tc>
          <w:tcPr>
            <w:tcW w:w="9104" w:type="dxa"/>
            <w:gridSpan w:val="6"/>
          </w:tcPr>
          <w:p w:rsidR="00BC55CD" w:rsidRDefault="00BF21A9">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经费支出需要特别说明的问题：</w:t>
            </w:r>
          </w:p>
          <w:p w:rsidR="00BC55CD" w:rsidRDefault="00BC55CD">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sz w:val="24"/>
                <w:szCs w:val="24"/>
              </w:rPr>
            </w:pPr>
          </w:p>
          <w:p w:rsidR="00AD4B8C" w:rsidRDefault="00AD4B8C">
            <w:pPr>
              <w:pStyle w:val="a6"/>
              <w:spacing w:beforeLines="50" w:before="156" w:afterLines="50" w:after="156" w:line="400" w:lineRule="exact"/>
              <w:ind w:firstLineChars="0" w:firstLine="0"/>
              <w:jc w:val="left"/>
              <w:outlineLvl w:val="0"/>
              <w:rPr>
                <w:rFonts w:ascii="Times New Roman" w:eastAsia="仿宋_GB2312" w:hAnsi="Times New Roman" w:cs="仿宋_GB2312" w:hint="eastAsia"/>
                <w:sz w:val="24"/>
                <w:szCs w:val="24"/>
              </w:rPr>
            </w:pPr>
          </w:p>
        </w:tc>
      </w:tr>
    </w:tbl>
    <w:tbl>
      <w:tblPr>
        <w:tblpPr w:leftFromText="180" w:rightFromText="180" w:vertAnchor="text" w:horzAnchor="page" w:tblpX="1630" w:tblpY="589"/>
        <w:tblOverlap w:val="neve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3"/>
      </w:tblGrid>
      <w:tr w:rsidR="00BC55CD">
        <w:trPr>
          <w:cantSplit/>
          <w:trHeight w:val="10455"/>
        </w:trPr>
        <w:tc>
          <w:tcPr>
            <w:tcW w:w="9073" w:type="dxa"/>
            <w:tcBorders>
              <w:top w:val="single" w:sz="4" w:space="0" w:color="auto"/>
              <w:left w:val="single" w:sz="4" w:space="0" w:color="auto"/>
              <w:bottom w:val="single" w:sz="4" w:space="0" w:color="auto"/>
              <w:right w:val="single" w:sz="4" w:space="0" w:color="auto"/>
            </w:tcBorders>
            <w:noWrap/>
          </w:tcPr>
          <w:p w:rsidR="00BC55CD" w:rsidRDefault="00BF21A9">
            <w:pPr>
              <w:pStyle w:val="a6"/>
              <w:spacing w:beforeLines="50" w:before="156" w:afterLines="50" w:after="156" w:line="400" w:lineRule="exact"/>
              <w:ind w:firstLineChars="0" w:firstLine="0"/>
              <w:outlineLvl w:val="0"/>
              <w:rPr>
                <w:rFonts w:ascii="Times New Roman" w:eastAsia="仿宋_GB2312" w:hAnsi="Times New Roman"/>
                <w:bCs/>
                <w:szCs w:val="21"/>
              </w:rPr>
            </w:pPr>
            <w:r>
              <w:rPr>
                <w:rFonts w:ascii="Times New Roman" w:eastAsia="仿宋_GB2312" w:hAnsi="Times New Roman" w:cs="仿宋_GB2312" w:hint="eastAsia"/>
                <w:szCs w:val="21"/>
              </w:rPr>
              <w:lastRenderedPageBreak/>
              <w:t>[</w:t>
            </w:r>
            <w:r>
              <w:rPr>
                <w:rFonts w:ascii="Times New Roman" w:eastAsia="仿宋_GB2312" w:hAnsi="Times New Roman" w:cs="仿宋_GB2312" w:hint="eastAsia"/>
                <w:szCs w:val="21"/>
              </w:rPr>
              <w:t>说明：请说明参加测评的人员范围、数量，列明各项指标测评满意度的百分比结果和整体测评满意度的百分比结果。</w:t>
            </w:r>
            <w:r>
              <w:rPr>
                <w:rFonts w:ascii="Times New Roman" w:eastAsia="仿宋_GB2312" w:hAnsi="Times New Roman" w:cs="仿宋_GB2312" w:hint="eastAsia"/>
                <w:szCs w:val="21"/>
              </w:rPr>
              <w:t>]</w:t>
            </w:r>
          </w:p>
          <w:p w:rsidR="00BC55CD" w:rsidRDefault="00BF21A9">
            <w:pPr>
              <w:pStyle w:val="a6"/>
              <w:spacing w:beforeLines="50" w:before="156" w:afterLines="50" w:after="156" w:line="400" w:lineRule="exact"/>
              <w:ind w:firstLineChars="0" w:firstLine="0"/>
              <w:outlineLvl w:val="0"/>
              <w:rPr>
                <w:rFonts w:ascii="Times New Roman" w:eastAsia="楷体_GB2312" w:hAnsi="Times New Roman"/>
                <w:b/>
                <w:bCs/>
                <w:sz w:val="28"/>
                <w:szCs w:val="28"/>
              </w:rPr>
            </w:pPr>
            <w:r>
              <w:rPr>
                <w:rFonts w:ascii="Times New Roman" w:eastAsia="楷体_GB2312" w:hAnsi="Times New Roman" w:hint="eastAsia"/>
                <w:b/>
                <w:bCs/>
                <w:sz w:val="28"/>
                <w:szCs w:val="28"/>
              </w:rPr>
              <w:t>测评结果：</w:t>
            </w:r>
          </w:p>
          <w:p w:rsidR="00BC55CD" w:rsidRDefault="00BC55CD">
            <w:pPr>
              <w:pStyle w:val="a6"/>
              <w:tabs>
                <w:tab w:val="left" w:pos="1770"/>
              </w:tabs>
              <w:spacing w:line="360" w:lineRule="auto"/>
              <w:ind w:firstLineChars="0" w:firstLine="0"/>
              <w:outlineLvl w:val="0"/>
              <w:rPr>
                <w:rFonts w:ascii="Times New Roman" w:eastAsia="仿宋_GB2312" w:hAnsi="Times New Roman"/>
                <w:sz w:val="24"/>
                <w:szCs w:val="24"/>
              </w:rPr>
            </w:pPr>
          </w:p>
          <w:p w:rsidR="00BC55CD" w:rsidRDefault="00BC55CD">
            <w:pPr>
              <w:pStyle w:val="a6"/>
              <w:tabs>
                <w:tab w:val="left" w:pos="1770"/>
              </w:tabs>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pStyle w:val="a6"/>
              <w:spacing w:line="360" w:lineRule="auto"/>
              <w:ind w:firstLineChars="0" w:firstLine="0"/>
              <w:outlineLvl w:val="0"/>
              <w:rPr>
                <w:rFonts w:ascii="Times New Roman" w:eastAsia="仿宋_GB2312" w:hAnsi="Times New Roman"/>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60" w:lineRule="auto"/>
              <w:rPr>
                <w:rFonts w:ascii="Times New Roman" w:eastAsia="仿宋_GB2312" w:hAnsi="Times New Roman"/>
                <w:spacing w:val="-4"/>
                <w:sz w:val="24"/>
                <w:szCs w:val="24"/>
              </w:rPr>
            </w:pPr>
          </w:p>
          <w:p w:rsidR="00BC55CD" w:rsidRDefault="00BC55CD">
            <w:pPr>
              <w:spacing w:line="340" w:lineRule="exact"/>
              <w:rPr>
                <w:rFonts w:ascii="Times New Roman" w:eastAsia="仿宋_GB2312" w:hAnsi="Times New Roman" w:cs="仿宋_GB2312"/>
                <w:sz w:val="24"/>
                <w:szCs w:val="24"/>
              </w:rPr>
            </w:pPr>
          </w:p>
        </w:tc>
      </w:tr>
    </w:tbl>
    <w:p w:rsidR="00BC55CD" w:rsidRDefault="00BF21A9">
      <w:pPr>
        <w:pStyle w:val="a6"/>
        <w:spacing w:beforeLines="50" w:before="156" w:afterLines="50" w:after="156" w:line="400" w:lineRule="exact"/>
        <w:ind w:firstLineChars="0" w:firstLine="0"/>
        <w:outlineLvl w:val="0"/>
        <w:rPr>
          <w:rFonts w:ascii="Times New Roman" w:eastAsia="黑体" w:hAnsi="Times New Roman" w:cs="黑体"/>
          <w:sz w:val="28"/>
          <w:szCs w:val="28"/>
        </w:rPr>
      </w:pPr>
      <w:r>
        <w:rPr>
          <w:rFonts w:ascii="Times New Roman" w:eastAsia="黑体" w:hAnsi="Times New Roman" w:cs="黑体" w:hint="eastAsia"/>
          <w:sz w:val="28"/>
          <w:szCs w:val="28"/>
        </w:rPr>
        <w:t>四、建设满意度测评结果</w:t>
      </w:r>
    </w:p>
    <w:p w:rsidR="00BC55CD" w:rsidRDefault="00BF21A9">
      <w:pPr>
        <w:spacing w:line="600" w:lineRule="exact"/>
        <w:jc w:val="left"/>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五、审核意见</w:t>
      </w:r>
    </w:p>
    <w:tbl>
      <w:tblPr>
        <w:tblStyle w:val="a5"/>
        <w:tblW w:w="9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4"/>
      </w:tblGrid>
      <w:tr w:rsidR="00BC55CD">
        <w:trPr>
          <w:jc w:val="center"/>
        </w:trPr>
        <w:tc>
          <w:tcPr>
            <w:tcW w:w="9084" w:type="dxa"/>
          </w:tcPr>
          <w:p w:rsidR="00BC55CD" w:rsidRDefault="00BF21A9">
            <w:pPr>
              <w:pStyle w:val="a6"/>
              <w:spacing w:beforeLines="50" w:before="156" w:afterLines="50" w:after="156" w:line="400" w:lineRule="exact"/>
              <w:ind w:firstLineChars="0" w:firstLine="0"/>
              <w:jc w:val="center"/>
              <w:outlineLvl w:val="0"/>
              <w:rPr>
                <w:rFonts w:ascii="Times New Roman" w:eastAsia="仿宋_GB2312" w:hAnsi="Times New Roman" w:cs="仿宋_GB2312"/>
                <w:sz w:val="24"/>
                <w:szCs w:val="24"/>
              </w:rPr>
            </w:pPr>
            <w:r>
              <w:rPr>
                <w:rFonts w:ascii="Times New Roman" w:eastAsia="黑体" w:hAnsi="Times New Roman" w:cs="Times New Roman" w:hint="eastAsia"/>
                <w:sz w:val="28"/>
                <w:szCs w:val="28"/>
              </w:rPr>
              <w:t>学校党委审核意见</w:t>
            </w:r>
          </w:p>
        </w:tc>
      </w:tr>
      <w:tr w:rsidR="00BC55CD">
        <w:trPr>
          <w:trHeight w:val="5575"/>
          <w:jc w:val="center"/>
        </w:trPr>
        <w:tc>
          <w:tcPr>
            <w:tcW w:w="9084" w:type="dxa"/>
          </w:tcPr>
          <w:p w:rsidR="00BC55CD" w:rsidRDefault="00BF21A9">
            <w:pPr>
              <w:pStyle w:val="a6"/>
              <w:spacing w:beforeLines="50" w:before="156" w:afterLines="50" w:after="156" w:line="400" w:lineRule="exact"/>
              <w:ind w:firstLineChars="0" w:firstLine="0"/>
              <w:jc w:val="left"/>
              <w:outlineLvl w:val="0"/>
              <w:rPr>
                <w:rFonts w:ascii="Times New Roman" w:eastAsia="仿宋_GB2312" w:hAnsi="Times New Roman" w:cs="等线"/>
                <w:bCs/>
                <w:szCs w:val="21"/>
              </w:rPr>
            </w:pPr>
            <w:r>
              <w:rPr>
                <w:rFonts w:ascii="Times New Roman" w:eastAsia="仿宋_GB2312" w:hAnsi="Times New Roman" w:cs="仿宋_GB2312" w:hint="eastAsia"/>
                <w:szCs w:val="21"/>
              </w:rPr>
              <w:t>[</w:t>
            </w:r>
            <w:r>
              <w:rPr>
                <w:rFonts w:ascii="Times New Roman" w:eastAsia="仿宋_GB2312" w:hAnsi="Times New Roman" w:cs="仿宋_GB2312" w:hint="eastAsia"/>
                <w:szCs w:val="21"/>
              </w:rPr>
              <w:t>说明：请学校党委征询学校纪检监察部门意见后，写明建设期是否出现负面清单所列事项，</w:t>
            </w:r>
            <w:proofErr w:type="gramStart"/>
            <w:r>
              <w:rPr>
                <w:rFonts w:ascii="Times New Roman" w:eastAsia="仿宋_GB2312" w:hAnsi="Times New Roman" w:cs="仿宋_GB2312" w:hint="eastAsia"/>
                <w:szCs w:val="21"/>
              </w:rPr>
              <w:t>作出</w:t>
            </w:r>
            <w:proofErr w:type="gramEnd"/>
            <w:r>
              <w:rPr>
                <w:rFonts w:ascii="Times New Roman" w:eastAsia="仿宋_GB2312" w:hAnsi="Times New Roman" w:cs="仿宋_GB2312" w:hint="eastAsia"/>
                <w:szCs w:val="21"/>
              </w:rPr>
              <w:t>总体评价，提出审核意见。</w:t>
            </w:r>
            <w:r>
              <w:rPr>
                <w:rFonts w:ascii="Times New Roman" w:eastAsia="仿宋_GB2312" w:hAnsi="Times New Roman" w:cs="仿宋_GB2312" w:hint="eastAsia"/>
                <w:b/>
                <w:bCs/>
                <w:szCs w:val="21"/>
              </w:rPr>
              <w:t>如</w:t>
            </w:r>
            <w:r>
              <w:rPr>
                <w:rFonts w:ascii="Times New Roman" w:eastAsia="仿宋_GB2312" w:hAnsi="Times New Roman" w:cs="等线" w:hint="eastAsia"/>
                <w:b/>
                <w:szCs w:val="21"/>
              </w:rPr>
              <w:t>“暂缓通过”或</w:t>
            </w:r>
            <w:r>
              <w:rPr>
                <w:rFonts w:ascii="Times New Roman" w:eastAsia="仿宋_GB2312" w:hAnsi="Times New Roman" w:cs="仿宋_GB2312" w:hint="eastAsia"/>
                <w:b/>
                <w:bCs/>
                <w:szCs w:val="21"/>
              </w:rPr>
              <w:t>“不予通过”，需注明具体原因。</w:t>
            </w:r>
            <w:r>
              <w:rPr>
                <w:rFonts w:ascii="Times New Roman" w:eastAsia="仿宋_GB2312" w:hAnsi="Times New Roman" w:cs="仿宋_GB2312" w:hint="eastAsia"/>
                <w:szCs w:val="21"/>
              </w:rPr>
              <w:t>]</w:t>
            </w:r>
          </w:p>
          <w:p w:rsidR="00BC55CD" w:rsidRDefault="00BF21A9">
            <w:pPr>
              <w:pStyle w:val="a6"/>
              <w:spacing w:beforeLines="50" w:before="156" w:afterLines="50" w:after="156" w:line="400" w:lineRule="exact"/>
              <w:ind w:firstLineChars="0" w:firstLine="0"/>
              <w:jc w:val="left"/>
              <w:outlineLvl w:val="0"/>
              <w:rPr>
                <w:rFonts w:ascii="Times New Roman" w:eastAsia="楷体_GB2312" w:hAnsi="Times New Roman" w:cs="等线"/>
                <w:b/>
                <w:bCs/>
                <w:sz w:val="28"/>
                <w:szCs w:val="28"/>
              </w:rPr>
            </w:pPr>
            <w:r>
              <w:rPr>
                <w:rFonts w:ascii="Times New Roman" w:eastAsia="楷体_GB2312" w:hAnsi="Times New Roman" w:cs="等线" w:hint="eastAsia"/>
                <w:b/>
                <w:bCs/>
                <w:sz w:val="28"/>
                <w:szCs w:val="28"/>
              </w:rPr>
              <w:t>总体评价：</w:t>
            </w: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等线"/>
                <w:sz w:val="24"/>
                <w:szCs w:val="24"/>
              </w:rPr>
            </w:pPr>
          </w:p>
          <w:p w:rsidR="00BC55CD" w:rsidRDefault="00BC55CD">
            <w:pPr>
              <w:pStyle w:val="a6"/>
              <w:spacing w:line="360" w:lineRule="auto"/>
              <w:ind w:firstLineChars="0" w:firstLine="0"/>
              <w:jc w:val="left"/>
              <w:outlineLvl w:val="0"/>
              <w:rPr>
                <w:rFonts w:ascii="Times New Roman" w:eastAsia="仿宋_GB2312" w:hAnsi="Times New Roman" w:cs="仿宋_GB2312"/>
                <w:sz w:val="24"/>
                <w:szCs w:val="24"/>
              </w:rPr>
            </w:pPr>
          </w:p>
          <w:p w:rsidR="00BC55CD" w:rsidRDefault="00BC55CD">
            <w:pPr>
              <w:pStyle w:val="a6"/>
              <w:spacing w:line="360" w:lineRule="auto"/>
              <w:ind w:firstLineChars="0" w:firstLine="0"/>
              <w:jc w:val="left"/>
              <w:outlineLvl w:val="0"/>
              <w:rPr>
                <w:rFonts w:ascii="Times New Roman" w:eastAsia="仿宋_GB2312" w:hAnsi="Times New Roman" w:cs="仿宋_GB2312"/>
                <w:sz w:val="24"/>
                <w:szCs w:val="24"/>
              </w:rPr>
            </w:pPr>
          </w:p>
          <w:p w:rsidR="00BC55CD" w:rsidRDefault="00BC55CD">
            <w:pPr>
              <w:pStyle w:val="a6"/>
              <w:spacing w:line="360" w:lineRule="auto"/>
              <w:ind w:firstLineChars="0" w:firstLine="0"/>
              <w:jc w:val="left"/>
              <w:outlineLvl w:val="0"/>
              <w:rPr>
                <w:rFonts w:ascii="Times New Roman" w:eastAsia="仿宋_GB2312" w:hAnsi="Times New Roman" w:cs="仿宋_GB2312"/>
                <w:sz w:val="24"/>
                <w:szCs w:val="24"/>
              </w:rPr>
            </w:pPr>
          </w:p>
          <w:p w:rsidR="00BC55CD" w:rsidRDefault="00BC55CD">
            <w:pPr>
              <w:pStyle w:val="a6"/>
              <w:spacing w:line="360" w:lineRule="auto"/>
              <w:ind w:firstLineChars="0" w:firstLine="0"/>
              <w:jc w:val="left"/>
              <w:outlineLvl w:val="0"/>
              <w:rPr>
                <w:rFonts w:ascii="Times New Roman" w:eastAsia="仿宋_GB2312" w:hAnsi="Times New Roman" w:cs="仿宋_GB2312"/>
                <w:sz w:val="24"/>
                <w:szCs w:val="24"/>
              </w:rPr>
            </w:pPr>
          </w:p>
          <w:p w:rsidR="00BC55CD" w:rsidRDefault="00BF21A9">
            <w:pPr>
              <w:pStyle w:val="a6"/>
              <w:spacing w:beforeLines="50" w:before="156" w:afterLines="50" w:after="156" w:line="400" w:lineRule="exact"/>
              <w:ind w:firstLineChars="0" w:firstLine="0"/>
              <w:jc w:val="left"/>
              <w:outlineLvl w:val="0"/>
              <w:rPr>
                <w:rFonts w:ascii="Times New Roman" w:eastAsia="楷体_GB2312" w:hAnsi="Times New Roman" w:cs="等线"/>
                <w:b/>
                <w:bCs/>
                <w:sz w:val="28"/>
                <w:szCs w:val="28"/>
              </w:rPr>
            </w:pPr>
            <w:r>
              <w:rPr>
                <w:rFonts w:ascii="Times New Roman" w:eastAsia="楷体_GB2312" w:hAnsi="Times New Roman" w:cs="等线" w:hint="eastAsia"/>
                <w:b/>
                <w:bCs/>
                <w:sz w:val="28"/>
                <w:szCs w:val="28"/>
              </w:rPr>
              <w:t>□</w:t>
            </w:r>
            <w:r>
              <w:rPr>
                <w:rFonts w:ascii="Times New Roman" w:eastAsia="楷体_GB2312" w:hAnsi="Times New Roman" w:cs="等线" w:hint="eastAsia"/>
                <w:b/>
                <w:bCs/>
                <w:sz w:val="28"/>
                <w:szCs w:val="28"/>
              </w:rPr>
              <w:t xml:space="preserve"> </w:t>
            </w:r>
            <w:r>
              <w:rPr>
                <w:rFonts w:ascii="Times New Roman" w:eastAsia="楷体_GB2312" w:hAnsi="Times New Roman" w:cs="等线" w:hint="eastAsia"/>
                <w:b/>
                <w:bCs/>
                <w:sz w:val="28"/>
                <w:szCs w:val="28"/>
              </w:rPr>
              <w:t>通过验收</w:t>
            </w:r>
            <w:r>
              <w:rPr>
                <w:rFonts w:ascii="Times New Roman" w:eastAsia="楷体_GB2312" w:hAnsi="Times New Roman" w:cs="等线" w:hint="eastAsia"/>
                <w:b/>
                <w:bCs/>
                <w:sz w:val="28"/>
                <w:szCs w:val="28"/>
              </w:rPr>
              <w:t xml:space="preserve">  </w:t>
            </w:r>
            <w:r>
              <w:rPr>
                <w:rFonts w:ascii="Times New Roman" w:eastAsia="楷体_GB2312" w:hAnsi="Times New Roman" w:cs="等线" w:hint="eastAsia"/>
                <w:b/>
                <w:bCs/>
                <w:sz w:val="28"/>
                <w:szCs w:val="28"/>
              </w:rPr>
              <w:t>□</w:t>
            </w:r>
            <w:r>
              <w:rPr>
                <w:rFonts w:ascii="Times New Roman" w:eastAsia="楷体_GB2312" w:hAnsi="Times New Roman" w:cs="等线" w:hint="eastAsia"/>
                <w:b/>
                <w:bCs/>
                <w:sz w:val="28"/>
                <w:szCs w:val="28"/>
              </w:rPr>
              <w:t xml:space="preserve"> </w:t>
            </w:r>
            <w:r>
              <w:rPr>
                <w:rFonts w:ascii="Times New Roman" w:eastAsia="楷体_GB2312" w:hAnsi="Times New Roman" w:cs="等线" w:hint="eastAsia"/>
                <w:b/>
                <w:bCs/>
                <w:sz w:val="28"/>
                <w:szCs w:val="28"/>
              </w:rPr>
              <w:t>暂缓通过</w:t>
            </w:r>
            <w:r>
              <w:rPr>
                <w:rFonts w:ascii="Times New Roman" w:eastAsia="楷体_GB2312" w:hAnsi="Times New Roman" w:cs="等线" w:hint="eastAsia"/>
                <w:b/>
                <w:bCs/>
                <w:sz w:val="28"/>
                <w:szCs w:val="28"/>
              </w:rPr>
              <w:t xml:space="preserve">  </w:t>
            </w:r>
            <w:r>
              <w:rPr>
                <w:rFonts w:ascii="Times New Roman" w:eastAsia="楷体_GB2312" w:hAnsi="Times New Roman" w:cs="等线" w:hint="eastAsia"/>
                <w:b/>
                <w:bCs/>
                <w:sz w:val="28"/>
                <w:szCs w:val="28"/>
              </w:rPr>
              <w:t>□</w:t>
            </w:r>
            <w:r>
              <w:rPr>
                <w:rFonts w:ascii="Times New Roman" w:eastAsia="楷体_GB2312" w:hAnsi="Times New Roman" w:cs="等线" w:hint="eastAsia"/>
                <w:b/>
                <w:bCs/>
                <w:sz w:val="28"/>
                <w:szCs w:val="28"/>
              </w:rPr>
              <w:t xml:space="preserve"> </w:t>
            </w:r>
            <w:r>
              <w:rPr>
                <w:rFonts w:ascii="Times New Roman" w:eastAsia="楷体_GB2312" w:hAnsi="Times New Roman" w:cs="等线" w:hint="eastAsia"/>
                <w:b/>
                <w:bCs/>
                <w:sz w:val="28"/>
                <w:szCs w:val="28"/>
              </w:rPr>
              <w:t>不予通过</w:t>
            </w:r>
            <w:r>
              <w:rPr>
                <w:rFonts w:ascii="Times New Roman" w:eastAsia="楷体_GB2312" w:hAnsi="Times New Roman" w:cs="等线" w:hint="eastAsia"/>
                <w:b/>
                <w:bCs/>
                <w:sz w:val="28"/>
                <w:szCs w:val="28"/>
              </w:rPr>
              <w:t xml:space="preserve"> </w:t>
            </w:r>
          </w:p>
          <w:p w:rsidR="00BC55CD" w:rsidRDefault="00BC55CD">
            <w:pPr>
              <w:pStyle w:val="a6"/>
              <w:spacing w:beforeLines="50" w:before="156" w:afterLines="50" w:after="156" w:line="400" w:lineRule="exact"/>
              <w:ind w:firstLineChars="0" w:firstLine="0"/>
              <w:jc w:val="left"/>
              <w:outlineLvl w:val="0"/>
              <w:rPr>
                <w:rFonts w:ascii="Times New Roman" w:eastAsia="仿宋_GB2312" w:hAnsi="Times New Roman" w:cs="等线"/>
                <w:sz w:val="28"/>
                <w:szCs w:val="28"/>
              </w:rPr>
            </w:pPr>
          </w:p>
          <w:p w:rsidR="00BC55CD" w:rsidRDefault="00BC55CD">
            <w:pPr>
              <w:pStyle w:val="a6"/>
              <w:spacing w:beforeLines="50" w:before="156" w:afterLines="50" w:after="156" w:line="400" w:lineRule="exact"/>
              <w:ind w:firstLineChars="0" w:firstLine="0"/>
              <w:jc w:val="left"/>
              <w:outlineLvl w:val="0"/>
              <w:rPr>
                <w:rFonts w:ascii="Times New Roman" w:eastAsia="仿宋_GB2312" w:hAnsi="Times New Roman" w:cs="等线"/>
                <w:sz w:val="28"/>
                <w:szCs w:val="28"/>
              </w:rPr>
            </w:pPr>
          </w:p>
          <w:p w:rsidR="00BC55CD" w:rsidRDefault="00BC55CD">
            <w:pPr>
              <w:spacing w:line="400" w:lineRule="exact"/>
              <w:jc w:val="left"/>
              <w:rPr>
                <w:rFonts w:ascii="Times New Roman" w:eastAsia="仿宋_GB2312" w:hAnsi="Times New Roman" w:cs="等线"/>
                <w:sz w:val="28"/>
                <w:szCs w:val="28"/>
              </w:rPr>
            </w:pPr>
          </w:p>
          <w:p w:rsidR="00BC55CD" w:rsidRDefault="00BC55CD">
            <w:pPr>
              <w:spacing w:line="400" w:lineRule="exact"/>
              <w:jc w:val="left"/>
              <w:rPr>
                <w:rFonts w:ascii="Times New Roman" w:eastAsia="仿宋_GB2312" w:hAnsi="Times New Roman" w:cs="仿宋_GB2312"/>
                <w:sz w:val="24"/>
                <w:szCs w:val="24"/>
              </w:rPr>
            </w:pPr>
          </w:p>
          <w:p w:rsidR="00BC55CD" w:rsidRDefault="00BF21A9">
            <w:pPr>
              <w:snapToGrid w:val="0"/>
              <w:spacing w:line="500" w:lineRule="exact"/>
              <w:jc w:val="left"/>
              <w:rPr>
                <w:rFonts w:ascii="Times New Roman" w:eastAsia="仿宋_GB2312" w:hAnsi="Times New Roman" w:cs="等线"/>
                <w:spacing w:val="-4"/>
                <w:sz w:val="24"/>
              </w:rPr>
            </w:pPr>
            <w:r>
              <w:rPr>
                <w:rFonts w:ascii="Times New Roman" w:eastAsia="仿宋_GB2312" w:hAnsi="Times New Roman" w:cs="等线" w:hint="eastAsia"/>
                <w:spacing w:val="-4"/>
                <w:sz w:val="24"/>
              </w:rPr>
              <w:t xml:space="preserve">              </w:t>
            </w:r>
            <w:r>
              <w:rPr>
                <w:rFonts w:ascii="Times New Roman" w:eastAsia="仿宋_GB2312" w:hAnsi="Times New Roman" w:cs="等线" w:hint="eastAsia"/>
                <w:spacing w:val="-4"/>
                <w:sz w:val="24"/>
              </w:rPr>
              <w:t>负责人（签章）：</w:t>
            </w:r>
            <w:r>
              <w:rPr>
                <w:rFonts w:ascii="Times New Roman" w:eastAsia="仿宋_GB2312" w:hAnsi="Times New Roman" w:cs="等线" w:hint="eastAsia"/>
                <w:spacing w:val="-4"/>
                <w:sz w:val="24"/>
              </w:rPr>
              <w:t xml:space="preserve">                      </w:t>
            </w:r>
            <w:r>
              <w:rPr>
                <w:rFonts w:ascii="Times New Roman" w:eastAsia="仿宋_GB2312" w:hAnsi="Times New Roman" w:cs="等线" w:hint="eastAsia"/>
                <w:spacing w:val="-4"/>
                <w:sz w:val="24"/>
              </w:rPr>
              <w:t>（加盖公章）</w:t>
            </w:r>
          </w:p>
          <w:p w:rsidR="00BC55CD" w:rsidRDefault="00BF21A9">
            <w:pPr>
              <w:pStyle w:val="a6"/>
              <w:spacing w:beforeLines="50" w:before="156" w:line="400" w:lineRule="exact"/>
              <w:ind w:firstLineChars="0" w:firstLine="0"/>
              <w:jc w:val="left"/>
              <w:outlineLvl w:val="0"/>
              <w:rPr>
                <w:rFonts w:ascii="Times New Roman" w:eastAsia="仿宋_GB2312" w:hAnsi="Times New Roman" w:cs="仿宋_GB2312"/>
                <w:sz w:val="24"/>
                <w:szCs w:val="24"/>
              </w:rPr>
            </w:pP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年</w:t>
            </w: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月</w:t>
            </w:r>
            <w:r>
              <w:rPr>
                <w:rFonts w:ascii="Times New Roman" w:eastAsia="仿宋_GB2312" w:hAnsi="Times New Roman" w:cs="仿宋_GB2312" w:hint="eastAsia"/>
                <w:sz w:val="24"/>
                <w:szCs w:val="24"/>
              </w:rPr>
              <w:t xml:space="preserve">    </w:t>
            </w:r>
            <w:r>
              <w:rPr>
                <w:rFonts w:ascii="Times New Roman" w:eastAsia="仿宋_GB2312" w:hAnsi="Times New Roman" w:cs="仿宋_GB2312" w:hint="eastAsia"/>
                <w:sz w:val="24"/>
                <w:szCs w:val="24"/>
              </w:rPr>
              <w:t>日</w:t>
            </w:r>
            <w:r>
              <w:rPr>
                <w:rFonts w:ascii="Times New Roman" w:eastAsia="仿宋_GB2312" w:hAnsi="Times New Roman" w:cs="仿宋_GB2312" w:hint="eastAsia"/>
                <w:sz w:val="24"/>
                <w:szCs w:val="24"/>
              </w:rPr>
              <w:t xml:space="preserve">   </w:t>
            </w:r>
          </w:p>
          <w:p w:rsidR="00BC55CD" w:rsidRDefault="00BC55CD">
            <w:pPr>
              <w:pStyle w:val="a6"/>
              <w:spacing w:beforeLines="50" w:before="156" w:line="400" w:lineRule="exact"/>
              <w:ind w:firstLineChars="0" w:firstLine="0"/>
              <w:jc w:val="left"/>
              <w:outlineLvl w:val="0"/>
              <w:rPr>
                <w:rFonts w:ascii="Times New Roman" w:eastAsia="仿宋_GB2312" w:hAnsi="Times New Roman" w:cs="仿宋_GB2312"/>
                <w:sz w:val="24"/>
                <w:szCs w:val="24"/>
              </w:rPr>
            </w:pPr>
          </w:p>
        </w:tc>
      </w:tr>
    </w:tbl>
    <w:p w:rsidR="00BC55CD" w:rsidRDefault="00BC55CD">
      <w:pPr>
        <w:widowControl/>
        <w:jc w:val="left"/>
      </w:pPr>
    </w:p>
    <w:sectPr w:rsidR="00BC55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1A9" w:rsidRDefault="00BF21A9" w:rsidP="00AD4B8C">
      <w:r>
        <w:separator/>
      </w:r>
    </w:p>
  </w:endnote>
  <w:endnote w:type="continuationSeparator" w:id="0">
    <w:p w:rsidR="00BF21A9" w:rsidRDefault="00BF21A9" w:rsidP="00AD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1A9" w:rsidRDefault="00BF21A9" w:rsidP="00AD4B8C">
      <w:r>
        <w:separator/>
      </w:r>
    </w:p>
  </w:footnote>
  <w:footnote w:type="continuationSeparator" w:id="0">
    <w:p w:rsidR="00BF21A9" w:rsidRDefault="00BF21A9" w:rsidP="00AD4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225"/>
    <w:rsid w:val="008C7225"/>
    <w:rsid w:val="00AD4B8C"/>
    <w:rsid w:val="00BC55CD"/>
    <w:rsid w:val="00BF2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14DBF"/>
  <w15:docId w15:val="{458B4F26-452A-46D0-90FE-987FCBF70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rPr>
      <w:rFonts w:eastAsia="微软雅黑" w:cs="等线"/>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shytype</dc:creator>
  <cp:lastModifiedBy>admin</cp:lastModifiedBy>
  <cp:revision>2</cp:revision>
  <dcterms:created xsi:type="dcterms:W3CDTF">2024-03-29T07:45:00Z</dcterms:created>
  <dcterms:modified xsi:type="dcterms:W3CDTF">2024-03-29T07:45:00Z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F015B691F9E44594BBC13B7343FDC906</vt:lpwstr>
  </property>
</Properties>
</file>