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11" w:rsidRPr="00BE723E" w:rsidRDefault="00E00011" w:rsidP="00E00011">
      <w:pPr>
        <w:rPr>
          <w:rFonts w:eastAsia="仿宋_GB2312"/>
          <w:szCs w:val="21"/>
        </w:rPr>
      </w:pPr>
      <w:r w:rsidRPr="00BE723E">
        <w:rPr>
          <w:rFonts w:eastAsia="仿宋_GB2312"/>
          <w:szCs w:val="21"/>
        </w:rPr>
        <w:t>附件</w:t>
      </w:r>
      <w:r w:rsidRPr="00BE723E">
        <w:rPr>
          <w:rFonts w:eastAsia="仿宋_GB2312"/>
          <w:szCs w:val="21"/>
        </w:rPr>
        <w:t>2</w:t>
      </w:r>
      <w:r w:rsidRPr="00BE723E">
        <w:rPr>
          <w:rFonts w:eastAsia="仿宋_GB2312"/>
          <w:szCs w:val="21"/>
        </w:rPr>
        <w:t>：</w:t>
      </w:r>
    </w:p>
    <w:p w:rsidR="00E00011" w:rsidRPr="00BE723E" w:rsidRDefault="00E00011" w:rsidP="00E00011">
      <w:pPr>
        <w:jc w:val="center"/>
        <w:rPr>
          <w:sz w:val="36"/>
          <w:szCs w:val="36"/>
        </w:rPr>
      </w:pPr>
      <w:r w:rsidRPr="00BE723E">
        <w:rPr>
          <w:rFonts w:eastAsia="黑体"/>
          <w:sz w:val="28"/>
          <w:szCs w:val="28"/>
          <w:u w:val="single"/>
        </w:rPr>
        <w:t xml:space="preserve">             </w:t>
      </w:r>
      <w:r w:rsidRPr="00BE723E">
        <w:rPr>
          <w:sz w:val="36"/>
          <w:szCs w:val="36"/>
        </w:rPr>
        <w:t>学院党校第</w:t>
      </w:r>
      <w:r w:rsidRPr="00BE723E">
        <w:rPr>
          <w:sz w:val="36"/>
          <w:szCs w:val="36"/>
        </w:rPr>
        <w:t>49</w:t>
      </w:r>
      <w:r w:rsidRPr="00BE723E">
        <w:rPr>
          <w:sz w:val="36"/>
          <w:szCs w:val="36"/>
        </w:rPr>
        <w:t>期入党积极分子培训班</w:t>
      </w:r>
    </w:p>
    <w:p w:rsidR="00E00011" w:rsidRPr="00BE723E" w:rsidRDefault="00E00011" w:rsidP="00E00011">
      <w:pPr>
        <w:jc w:val="center"/>
        <w:rPr>
          <w:sz w:val="36"/>
          <w:szCs w:val="36"/>
        </w:rPr>
      </w:pPr>
      <w:r w:rsidRPr="00BE723E">
        <w:rPr>
          <w:sz w:val="36"/>
          <w:szCs w:val="36"/>
        </w:rPr>
        <w:t>教学实施计划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158"/>
        <w:gridCol w:w="1917"/>
        <w:gridCol w:w="1005"/>
        <w:gridCol w:w="1258"/>
        <w:gridCol w:w="1786"/>
      </w:tblGrid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培训内容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3" w:left="-2" w:hangingChars="12" w:hanging="25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形式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时间及学时数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 xml:space="preserve">   </w:t>
            </w:r>
            <w:r w:rsidRPr="00BE723E">
              <w:rPr>
                <w:rFonts w:eastAsia="仿宋_GB2312"/>
                <w:szCs w:val="21"/>
              </w:rPr>
              <w:t>地点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授课人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负责人及手机</w:t>
            </w: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（第一讲）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（第二讲）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（第三讲）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（第四讲）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（第五讲）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理论教学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（看录像）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课堂教学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月</w:t>
            </w:r>
            <w:r w:rsidRPr="00BE723E">
              <w:rPr>
                <w:rFonts w:eastAsia="仿宋_GB2312"/>
                <w:szCs w:val="21"/>
              </w:rPr>
              <w:t xml:space="preserve">    </w:t>
            </w:r>
            <w:r w:rsidRPr="00BE723E">
              <w:rPr>
                <w:rFonts w:eastAsia="仿宋_GB2312"/>
                <w:szCs w:val="21"/>
              </w:rPr>
              <w:t>日</w:t>
            </w:r>
          </w:p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</w:t>
            </w:r>
            <w:r w:rsidRPr="00BE723E">
              <w:rPr>
                <w:rFonts w:eastAsia="仿宋_GB2312"/>
                <w:szCs w:val="21"/>
              </w:rPr>
              <w:t>2</w:t>
            </w:r>
            <w:r w:rsidRPr="00BE723E">
              <w:rPr>
                <w:rFonts w:eastAsia="仿宋_GB2312"/>
                <w:szCs w:val="21"/>
              </w:rPr>
              <w:t>学时</w:t>
            </w:r>
            <w:r w:rsidRPr="00BE723E">
              <w:rPr>
                <w:rFonts w:eastAsia="仿宋_GB2312"/>
                <w:szCs w:val="21"/>
              </w:rPr>
              <w:t xml:space="preserve"> </w:t>
            </w:r>
            <w:r w:rsidRPr="00BE723E">
              <w:rPr>
                <w:rFonts w:eastAsia="仿宋_GB2312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辅助教学活动</w:t>
            </w:r>
          </w:p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  <w:r w:rsidRPr="00BE723E">
              <w:rPr>
                <w:rFonts w:eastAsia="仿宋_GB2312"/>
                <w:szCs w:val="21"/>
              </w:rPr>
              <w:t>（自行填写）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  <w:tr w:rsidR="00E00011" w:rsidRPr="00BE723E" w:rsidTr="005979DF">
        <w:trPr>
          <w:trHeight w:val="6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47" w:left="-2" w:hangingChars="46" w:hanging="9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" w:left="-3" w:hangingChars="24" w:hanging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1" w:left="-2" w:rightChars="2" w:right="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11" w:rsidRPr="00BE723E" w:rsidRDefault="00E00011" w:rsidP="005979DF">
            <w:pPr>
              <w:ind w:leftChars="-257" w:hangingChars="257" w:hanging="54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E00011" w:rsidRPr="00BE723E" w:rsidRDefault="00E00011" w:rsidP="00E00011">
      <w:pPr>
        <w:ind w:firstLineChars="150" w:firstLine="315"/>
        <w:rPr>
          <w:rFonts w:eastAsia="仿宋_GB2312"/>
          <w:sz w:val="28"/>
          <w:szCs w:val="28"/>
        </w:rPr>
      </w:pPr>
      <w:r w:rsidRPr="00BE723E">
        <w:rPr>
          <w:rFonts w:eastAsia="黑体"/>
          <w:szCs w:val="21"/>
        </w:rPr>
        <w:t>此表于党课开班前交学校党校</w:t>
      </w:r>
    </w:p>
    <w:p w:rsidR="00482D19" w:rsidRPr="00E00011" w:rsidRDefault="00482D19"/>
    <w:sectPr w:rsidR="00482D19" w:rsidRPr="00E00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D19" w:rsidRDefault="00482D19" w:rsidP="00E00011">
      <w:r>
        <w:separator/>
      </w:r>
    </w:p>
  </w:endnote>
  <w:endnote w:type="continuationSeparator" w:id="1">
    <w:p w:rsidR="00482D19" w:rsidRDefault="00482D19" w:rsidP="00E0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D19" w:rsidRDefault="00482D19" w:rsidP="00E00011">
      <w:r>
        <w:separator/>
      </w:r>
    </w:p>
  </w:footnote>
  <w:footnote w:type="continuationSeparator" w:id="1">
    <w:p w:rsidR="00482D19" w:rsidRDefault="00482D19" w:rsidP="00E00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011"/>
    <w:rsid w:val="00482D19"/>
    <w:rsid w:val="00E0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0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微软全球合作伙伴中国公司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2</cp:revision>
  <dcterms:created xsi:type="dcterms:W3CDTF">2015-05-06T07:50:00Z</dcterms:created>
  <dcterms:modified xsi:type="dcterms:W3CDTF">2015-05-06T07:51:00Z</dcterms:modified>
</cp:coreProperties>
</file>