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42A6" w:rsidRPr="007C42A6" w:rsidRDefault="007C42A6" w:rsidP="007C42A6">
      <w:pPr>
        <w:rPr>
          <w:rFonts w:ascii="Times New Roman" w:eastAsia="黑体" w:hAnsi="Times New Roman" w:cs="Times New Roman"/>
          <w:sz w:val="32"/>
          <w:szCs w:val="32"/>
        </w:rPr>
      </w:pPr>
      <w:r w:rsidRPr="007C42A6">
        <w:rPr>
          <w:rFonts w:ascii="Times New Roman" w:eastAsia="黑体" w:hAnsi="Times New Roman" w:cs="Times New Roman"/>
          <w:sz w:val="32"/>
          <w:szCs w:val="32"/>
        </w:rPr>
        <w:t>附件</w:t>
      </w:r>
      <w:r w:rsidRPr="007C42A6">
        <w:rPr>
          <w:rFonts w:ascii="Times New Roman" w:eastAsia="黑体" w:hAnsi="Times New Roman" w:cs="Times New Roman"/>
          <w:sz w:val="32"/>
          <w:szCs w:val="32"/>
        </w:rPr>
        <w:t>1</w:t>
      </w:r>
    </w:p>
    <w:p w:rsidR="007C42A6" w:rsidRPr="007C42A6" w:rsidRDefault="007C42A6" w:rsidP="007C42A6">
      <w:pPr>
        <w:jc w:val="center"/>
        <w:rPr>
          <w:rFonts w:ascii="Times New Roman" w:eastAsia="方正小标宋简体" w:hAnsi="Times New Roman" w:cs="Times New Roman"/>
          <w:sz w:val="44"/>
          <w:szCs w:val="44"/>
        </w:rPr>
      </w:pPr>
      <w:r w:rsidRPr="007C42A6">
        <w:rPr>
          <w:rFonts w:ascii="Times New Roman" w:eastAsia="方正小标宋简体" w:hAnsi="Times New Roman" w:cs="Times New Roman"/>
          <w:sz w:val="44"/>
          <w:szCs w:val="44"/>
        </w:rPr>
        <w:t>202</w:t>
      </w:r>
      <w:r w:rsidR="009F0A49">
        <w:rPr>
          <w:rFonts w:ascii="Times New Roman" w:eastAsia="方正小标宋简体" w:hAnsi="Times New Roman" w:cs="Times New Roman"/>
          <w:sz w:val="44"/>
          <w:szCs w:val="44"/>
        </w:rPr>
        <w:t>3</w:t>
      </w:r>
      <w:r w:rsidRPr="007C42A6">
        <w:rPr>
          <w:rFonts w:ascii="Times New Roman" w:eastAsia="方正小标宋简体" w:hAnsi="Times New Roman" w:cs="Times New Roman"/>
          <w:sz w:val="44"/>
          <w:szCs w:val="44"/>
        </w:rPr>
        <w:t>年度校党内主题教育活动立项名单</w:t>
      </w:r>
    </w:p>
    <w:p w:rsidR="007C42A6" w:rsidRPr="007C42A6" w:rsidRDefault="007C42A6" w:rsidP="007C42A6">
      <w:pPr>
        <w:jc w:val="center"/>
        <w:rPr>
          <w:rFonts w:ascii="Times New Roman" w:eastAsia="黑体" w:hAnsi="Times New Roman" w:cs="Times New Roman"/>
          <w:spacing w:val="-6"/>
          <w:sz w:val="32"/>
        </w:rPr>
      </w:pPr>
      <w:r w:rsidRPr="007C42A6">
        <w:rPr>
          <w:rFonts w:ascii="Times New Roman" w:eastAsia="黑体" w:hAnsi="Times New Roman" w:cs="Times New Roman"/>
          <w:spacing w:val="-6"/>
          <w:sz w:val="32"/>
        </w:rPr>
        <w:t>重点主题立项</w:t>
      </w:r>
    </w:p>
    <w:p w:rsidR="007C42A6" w:rsidRPr="007C42A6" w:rsidRDefault="007C42A6" w:rsidP="007C42A6">
      <w:pPr>
        <w:jc w:val="center"/>
        <w:rPr>
          <w:rFonts w:ascii="Times New Roman" w:eastAsia="方正小标宋简体" w:hAnsi="Times New Roman" w:cs="Times New Roman"/>
          <w:sz w:val="44"/>
          <w:szCs w:val="44"/>
        </w:rPr>
      </w:pPr>
      <w:r w:rsidRPr="007C42A6">
        <w:rPr>
          <w:rFonts w:ascii="Times New Roman" w:eastAsia="楷体_GB2312" w:hAnsi="Times New Roman" w:cs="Times New Roman"/>
          <w:spacing w:val="-6"/>
          <w:sz w:val="32"/>
        </w:rPr>
        <w:t>（相同组别按院级党组织顺序排序）</w:t>
      </w: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4840"/>
        <w:gridCol w:w="6946"/>
        <w:gridCol w:w="1276"/>
        <w:gridCol w:w="1501"/>
      </w:tblGrid>
      <w:tr w:rsidR="007C42A6" w:rsidRPr="007C42A6" w:rsidTr="00206F44">
        <w:trPr>
          <w:trHeight w:val="510"/>
          <w:tblHeader/>
          <w:jc w:val="center"/>
        </w:trPr>
        <w:tc>
          <w:tcPr>
            <w:tcW w:w="825"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序号</w:t>
            </w:r>
          </w:p>
        </w:tc>
        <w:tc>
          <w:tcPr>
            <w:tcW w:w="4840"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申报党组织</w:t>
            </w:r>
          </w:p>
        </w:tc>
        <w:tc>
          <w:tcPr>
            <w:tcW w:w="6946"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党内主题教育活动方案名称</w:t>
            </w:r>
          </w:p>
        </w:tc>
        <w:tc>
          <w:tcPr>
            <w:tcW w:w="1276"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组别</w:t>
            </w:r>
          </w:p>
        </w:tc>
        <w:tc>
          <w:tcPr>
            <w:tcW w:w="1501"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资助金额</w:t>
            </w:r>
          </w:p>
        </w:tc>
      </w:tr>
      <w:tr w:rsidR="009F0A49" w:rsidRPr="007C42A6" w:rsidTr="00206F44">
        <w:trPr>
          <w:trHeight w:val="737"/>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w:t>
            </w:r>
          </w:p>
        </w:tc>
        <w:tc>
          <w:tcPr>
            <w:tcW w:w="4840" w:type="dxa"/>
            <w:shd w:val="clear" w:color="auto" w:fill="auto"/>
            <w:vAlign w:val="center"/>
          </w:tcPr>
          <w:p w:rsidR="009F0A49" w:rsidRPr="00BA5097" w:rsidRDefault="009F0A49" w:rsidP="009F0A49">
            <w:pPr>
              <w:widowControl/>
              <w:jc w:val="center"/>
              <w:rPr>
                <w:rFonts w:ascii="Times New Roman" w:eastAsia="仿宋_GB2312" w:hAnsi="Times New Roman"/>
                <w:color w:val="000000"/>
                <w:kern w:val="0"/>
                <w:sz w:val="22"/>
              </w:rPr>
            </w:pPr>
            <w:r w:rsidRPr="00BA5097">
              <w:rPr>
                <w:rFonts w:ascii="Times New Roman" w:eastAsia="仿宋_GB2312" w:hAnsi="Times New Roman"/>
                <w:color w:val="000000"/>
                <w:sz w:val="22"/>
              </w:rPr>
              <w:t>自动化学院自动控制系党支部飞行控制研究所党支部</w:t>
            </w:r>
          </w:p>
        </w:tc>
        <w:tc>
          <w:tcPr>
            <w:tcW w:w="6946" w:type="dxa"/>
            <w:shd w:val="clear" w:color="auto" w:fill="auto"/>
            <w:vAlign w:val="center"/>
          </w:tcPr>
          <w:p w:rsidR="009F0A49" w:rsidRPr="00BA5097" w:rsidRDefault="009F0A49" w:rsidP="009F0A49">
            <w:pPr>
              <w:jc w:val="center"/>
              <w:rPr>
                <w:rFonts w:ascii="Times New Roman" w:eastAsia="宋体" w:hAnsi="Times New Roman"/>
                <w:color w:val="000000"/>
                <w:sz w:val="22"/>
              </w:rPr>
            </w:pPr>
            <w:r w:rsidRPr="00BA5097">
              <w:rPr>
                <w:rFonts w:ascii="Times New Roman" w:eastAsia="仿宋_GB2312" w:hAnsi="Times New Roman"/>
                <w:color w:val="000000"/>
                <w:sz w:val="22"/>
              </w:rPr>
              <w:t>以调研</w:t>
            </w:r>
            <w:proofErr w:type="gramStart"/>
            <w:r w:rsidRPr="00BA5097">
              <w:rPr>
                <w:rFonts w:ascii="Times New Roman" w:eastAsia="仿宋_GB2312" w:hAnsi="Times New Roman"/>
                <w:color w:val="000000"/>
                <w:sz w:val="22"/>
              </w:rPr>
              <w:t>之风谋发展</w:t>
            </w:r>
            <w:proofErr w:type="gramEnd"/>
            <w:r w:rsidRPr="00BA5097">
              <w:rPr>
                <w:rFonts w:ascii="Times New Roman" w:eastAsia="仿宋_GB2312" w:hAnsi="Times New Roman"/>
                <w:color w:val="000000"/>
                <w:sz w:val="22"/>
              </w:rPr>
              <w:t>之策，以支部共建促产学联动</w:t>
            </w:r>
            <w:r w:rsidRPr="00BA5097">
              <w:rPr>
                <w:rFonts w:ascii="Times New Roman" w:eastAsia="仿宋_GB2312" w:hAnsi="Times New Roman"/>
                <w:color w:val="000000"/>
                <w:sz w:val="22"/>
              </w:rPr>
              <w:br/>
            </w:r>
            <w:r w:rsidRPr="00BA5097">
              <w:rPr>
                <w:rFonts w:ascii="Times New Roman" w:eastAsia="仿宋_GB2312" w:hAnsi="Times New Roman"/>
                <w:color w:val="000000"/>
                <w:sz w:val="22"/>
              </w:rPr>
              <w:t>构建学科行业互动循环，助力一流学科内涵建设</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电子信息工程学院党委</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开展</w:t>
            </w:r>
            <w:r w:rsidRPr="00BA5097">
              <w:rPr>
                <w:rFonts w:ascii="Times New Roman" w:hAnsi="Times New Roman"/>
                <w:color w:val="000000"/>
                <w:sz w:val="22"/>
              </w:rPr>
              <w:t>“124</w:t>
            </w:r>
            <w:r w:rsidRPr="00BA5097">
              <w:rPr>
                <w:rFonts w:ascii="Times New Roman" w:eastAsia="仿宋_GB2312" w:hAnsi="Times New Roman"/>
                <w:color w:val="000000"/>
                <w:sz w:val="22"/>
              </w:rPr>
              <w:t>型</w:t>
            </w:r>
            <w:r w:rsidRPr="00BA5097">
              <w:rPr>
                <w:rFonts w:ascii="Times New Roman" w:hAnsi="Times New Roman"/>
                <w:color w:val="000000"/>
                <w:sz w:val="22"/>
              </w:rPr>
              <w:t>”</w:t>
            </w:r>
            <w:r w:rsidRPr="00BA5097">
              <w:rPr>
                <w:rFonts w:ascii="Times New Roman" w:eastAsia="仿宋_GB2312" w:hAnsi="Times New Roman"/>
                <w:color w:val="000000"/>
                <w:sz w:val="22"/>
              </w:rPr>
              <w:t>调查研究，为建设一流电子信息学院把脉献策</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3</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机电学院机关党支部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proofErr w:type="gramStart"/>
            <w:r w:rsidRPr="00BA5097">
              <w:rPr>
                <w:rFonts w:ascii="Times New Roman" w:eastAsia="仿宋_GB2312" w:hAnsi="Times New Roman"/>
                <w:color w:val="000000"/>
                <w:sz w:val="22"/>
              </w:rPr>
              <w:t>践行</w:t>
            </w:r>
            <w:proofErr w:type="gramEnd"/>
            <w:r w:rsidRPr="00BA5097">
              <w:rPr>
                <w:rFonts w:ascii="Times New Roman" w:hAnsi="Times New Roman"/>
                <w:color w:val="000000"/>
                <w:sz w:val="22"/>
              </w:rPr>
              <w:t>“</w:t>
            </w:r>
            <w:r w:rsidRPr="00BA5097">
              <w:rPr>
                <w:rFonts w:ascii="Times New Roman" w:eastAsia="仿宋_GB2312" w:hAnsi="Times New Roman"/>
                <w:color w:val="000000"/>
                <w:sz w:val="22"/>
              </w:rPr>
              <w:t>三事制度</w:t>
            </w:r>
            <w:r w:rsidRPr="00BA5097">
              <w:rPr>
                <w:rFonts w:ascii="Times New Roman" w:hAnsi="Times New Roman"/>
                <w:color w:val="000000"/>
                <w:sz w:val="22"/>
              </w:rPr>
              <w:t>”</w:t>
            </w:r>
            <w:r w:rsidRPr="00BA5097">
              <w:rPr>
                <w:rFonts w:ascii="Times New Roman" w:eastAsia="仿宋_GB2312" w:hAnsi="Times New Roman"/>
                <w:color w:val="000000"/>
                <w:sz w:val="22"/>
              </w:rPr>
              <w:t>，打造高效精准的公共服务平台</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4</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经济与管理学院工商管理系党支部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知来路，不忘初心</w:t>
            </w:r>
            <w:r w:rsidRPr="00BA5097">
              <w:rPr>
                <w:rFonts w:ascii="Times New Roman" w:hAnsi="Times New Roman"/>
                <w:color w:val="000000"/>
                <w:sz w:val="22"/>
              </w:rPr>
              <w:t>•</w:t>
            </w:r>
            <w:r w:rsidRPr="00BA5097">
              <w:rPr>
                <w:rFonts w:ascii="Times New Roman" w:eastAsia="仿宋_GB2312" w:hAnsi="Times New Roman"/>
                <w:color w:val="000000"/>
                <w:sz w:val="22"/>
              </w:rPr>
              <w:t>明去处，铿锵前行</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5</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人文与社会科学学院法律系党支部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深入调研</w:t>
            </w:r>
            <w:r w:rsidRPr="00BA5097">
              <w:rPr>
                <w:rFonts w:ascii="Times New Roman" w:hAnsi="Times New Roman"/>
                <w:color w:val="000000"/>
                <w:sz w:val="22"/>
              </w:rPr>
              <w:t xml:space="preserve"> </w:t>
            </w:r>
            <w:r w:rsidRPr="00BA5097">
              <w:rPr>
                <w:rFonts w:ascii="Times New Roman" w:eastAsia="仿宋_GB2312" w:hAnsi="Times New Roman"/>
                <w:color w:val="000000"/>
                <w:sz w:val="22"/>
              </w:rPr>
              <w:t>服务师生</w:t>
            </w:r>
            <w:r w:rsidRPr="00BA5097">
              <w:rPr>
                <w:rFonts w:ascii="Times New Roman" w:hAnsi="Times New Roman"/>
                <w:color w:val="000000"/>
                <w:sz w:val="22"/>
              </w:rPr>
              <w:t xml:space="preserve"> </w:t>
            </w:r>
            <w:r w:rsidRPr="00BA5097">
              <w:rPr>
                <w:rFonts w:ascii="Times New Roman" w:eastAsia="仿宋_GB2312" w:hAnsi="Times New Roman"/>
                <w:color w:val="000000"/>
                <w:sz w:val="22"/>
              </w:rPr>
              <w:t>普法育人</w:t>
            </w:r>
            <w:r w:rsidRPr="00BA5097">
              <w:rPr>
                <w:rFonts w:ascii="Times New Roman" w:hAnsi="Times New Roman"/>
                <w:color w:val="000000"/>
                <w:sz w:val="22"/>
              </w:rPr>
              <w:t xml:space="preserve"> </w:t>
            </w:r>
            <w:r w:rsidRPr="00BA5097">
              <w:rPr>
                <w:rFonts w:ascii="Times New Roman" w:eastAsia="仿宋_GB2312" w:hAnsi="Times New Roman"/>
                <w:color w:val="000000"/>
                <w:sz w:val="22"/>
              </w:rPr>
              <w:t>巩固创新</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6</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航天学院党委</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大兴调查研究之风，做好精准育人实事，输送航天优秀人才</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7</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马克思主义学院党委</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学讲</w:t>
            </w:r>
            <w:proofErr w:type="gramStart"/>
            <w:r w:rsidRPr="00BA5097">
              <w:rPr>
                <w:rFonts w:ascii="Times New Roman" w:eastAsia="仿宋_GB2312" w:hAnsi="Times New Roman"/>
                <w:color w:val="000000"/>
                <w:sz w:val="22"/>
              </w:rPr>
              <w:t>研</w:t>
            </w:r>
            <w:proofErr w:type="gramEnd"/>
            <w:r w:rsidRPr="00BA5097">
              <w:rPr>
                <w:rFonts w:ascii="Times New Roman" w:eastAsia="仿宋_GB2312" w:hAnsi="Times New Roman"/>
                <w:color w:val="000000"/>
                <w:sz w:val="22"/>
              </w:rPr>
              <w:t>用</w:t>
            </w:r>
            <w:r w:rsidRPr="00BA5097">
              <w:rPr>
                <w:rFonts w:ascii="Times New Roman" w:hAnsi="Times New Roman"/>
                <w:color w:val="000000"/>
                <w:sz w:val="22"/>
              </w:rPr>
              <w:t>”</w:t>
            </w:r>
            <w:r w:rsidRPr="00BA5097">
              <w:rPr>
                <w:rFonts w:ascii="Times New Roman" w:eastAsia="仿宋_GB2312" w:hAnsi="Times New Roman"/>
                <w:color w:val="000000"/>
                <w:sz w:val="22"/>
              </w:rPr>
              <w:t>四维发力推动学习教育</w:t>
            </w:r>
            <w:proofErr w:type="gramStart"/>
            <w:r w:rsidRPr="00BA5097">
              <w:rPr>
                <w:rFonts w:ascii="Times New Roman" w:eastAsia="仿宋_GB2312" w:hAnsi="Times New Roman"/>
                <w:color w:val="000000"/>
                <w:sz w:val="22"/>
              </w:rPr>
              <w:t>彰</w:t>
            </w:r>
            <w:proofErr w:type="gramEnd"/>
            <w:r w:rsidRPr="00BA5097">
              <w:rPr>
                <w:rFonts w:ascii="Times New Roman" w:eastAsia="仿宋_GB2312" w:hAnsi="Times New Roman"/>
                <w:color w:val="000000"/>
                <w:sz w:val="22"/>
              </w:rPr>
              <w:t>实效</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8</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通用航空与飞行学院机关党支部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躬身求实</w:t>
            </w:r>
            <w:r w:rsidRPr="00BA5097">
              <w:rPr>
                <w:rFonts w:ascii="Times New Roman" w:hAnsi="Times New Roman"/>
                <w:color w:val="000000"/>
                <w:sz w:val="22"/>
              </w:rPr>
              <w:t xml:space="preserve"> </w:t>
            </w:r>
            <w:r w:rsidRPr="00BA5097">
              <w:rPr>
                <w:rFonts w:ascii="Times New Roman" w:eastAsia="仿宋_GB2312" w:hAnsi="Times New Roman"/>
                <w:color w:val="000000"/>
                <w:sz w:val="22"/>
              </w:rPr>
              <w:t>起而行之</w:t>
            </w:r>
            <w:r w:rsidRPr="00BA5097">
              <w:rPr>
                <w:rFonts w:ascii="Times New Roman" w:hAnsi="Times New Roman"/>
                <w:color w:val="000000"/>
                <w:sz w:val="22"/>
              </w:rPr>
              <w:t>”——</w:t>
            </w:r>
            <w:r w:rsidRPr="00BA5097">
              <w:rPr>
                <w:rFonts w:ascii="Times New Roman" w:eastAsia="仿宋_GB2312" w:hAnsi="Times New Roman"/>
                <w:color w:val="000000"/>
                <w:sz w:val="22"/>
              </w:rPr>
              <w:t>师生青年圆桌派</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9</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物理学院党委</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深入调研促一流建设，结对共建</w:t>
            </w:r>
            <w:proofErr w:type="gramStart"/>
            <w:r w:rsidRPr="00BA5097">
              <w:rPr>
                <w:rFonts w:ascii="Times New Roman" w:eastAsia="仿宋_GB2312" w:hAnsi="Times New Roman"/>
                <w:color w:val="000000"/>
                <w:sz w:val="22"/>
              </w:rPr>
              <w:t>助理工融合</w:t>
            </w:r>
            <w:proofErr w:type="gramEnd"/>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10</w:t>
            </w:r>
          </w:p>
        </w:tc>
        <w:tc>
          <w:tcPr>
            <w:tcW w:w="4840" w:type="dxa"/>
            <w:shd w:val="clear" w:color="auto" w:fill="auto"/>
            <w:vAlign w:val="center"/>
          </w:tcPr>
          <w:p w:rsidR="009F0A49" w:rsidRPr="00BA5097" w:rsidRDefault="009F0A49" w:rsidP="009F0A49">
            <w:pPr>
              <w:widowControl/>
              <w:jc w:val="center"/>
              <w:rPr>
                <w:rFonts w:ascii="Times New Roman" w:hAnsi="Times New Roman"/>
                <w:color w:val="000000"/>
                <w:kern w:val="0"/>
                <w:sz w:val="22"/>
              </w:rPr>
            </w:pPr>
            <w:r w:rsidRPr="00BA5097">
              <w:rPr>
                <w:rFonts w:ascii="Times New Roman" w:eastAsia="仿宋_GB2312" w:hAnsi="Times New Roman"/>
                <w:color w:val="000000"/>
                <w:sz w:val="22"/>
              </w:rPr>
              <w:t>机关宣传部</w:t>
            </w:r>
            <w:r w:rsidRPr="00BA5097">
              <w:rPr>
                <w:rFonts w:ascii="Times New Roman" w:hAnsi="Times New Roman"/>
                <w:color w:val="000000"/>
                <w:sz w:val="22"/>
              </w:rPr>
              <w:t>/</w:t>
            </w:r>
            <w:r w:rsidRPr="00BA5097">
              <w:rPr>
                <w:rFonts w:ascii="Times New Roman" w:eastAsia="仿宋_GB2312" w:hAnsi="Times New Roman"/>
                <w:color w:val="000000"/>
                <w:sz w:val="22"/>
              </w:rPr>
              <w:t>教师工作部党支部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深入实施</w:t>
            </w:r>
            <w:r w:rsidRPr="00BA5097">
              <w:rPr>
                <w:rFonts w:ascii="Times New Roman" w:hAnsi="Times New Roman"/>
                <w:color w:val="000000"/>
                <w:sz w:val="22"/>
              </w:rPr>
              <w:t>“</w:t>
            </w:r>
            <w:r w:rsidRPr="00BA5097">
              <w:rPr>
                <w:rFonts w:ascii="Times New Roman" w:eastAsia="仿宋_GB2312" w:hAnsi="Times New Roman"/>
                <w:color w:val="000000"/>
                <w:sz w:val="22"/>
              </w:rPr>
              <w:t>三进三送</w:t>
            </w:r>
            <w:r w:rsidRPr="00BA5097">
              <w:rPr>
                <w:rFonts w:ascii="Times New Roman" w:hAnsi="Times New Roman"/>
                <w:color w:val="000000"/>
                <w:sz w:val="22"/>
              </w:rPr>
              <w:t>”</w:t>
            </w:r>
            <w:r w:rsidRPr="00BA5097">
              <w:rPr>
                <w:rFonts w:ascii="Times New Roman" w:eastAsia="仿宋_GB2312" w:hAnsi="Times New Roman"/>
                <w:color w:val="000000"/>
                <w:sz w:val="22"/>
              </w:rPr>
              <w:t>工程，共同唱响主流舆论声音</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11</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机关人事处</w:t>
            </w:r>
            <w:r w:rsidRPr="00BA5097">
              <w:rPr>
                <w:rFonts w:ascii="Times New Roman" w:hAnsi="Times New Roman"/>
                <w:color w:val="000000"/>
                <w:sz w:val="22"/>
              </w:rPr>
              <w:t>/</w:t>
            </w:r>
            <w:r w:rsidRPr="00BA5097">
              <w:rPr>
                <w:rFonts w:ascii="Times New Roman" w:eastAsia="仿宋_GB2312" w:hAnsi="Times New Roman"/>
                <w:color w:val="000000"/>
                <w:sz w:val="22"/>
              </w:rPr>
              <w:t>高级人才办党支部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强化</w:t>
            </w:r>
            <w:r w:rsidRPr="00BA5097">
              <w:rPr>
                <w:rFonts w:ascii="Times New Roman" w:hAnsi="Times New Roman"/>
                <w:color w:val="000000"/>
                <w:sz w:val="22"/>
              </w:rPr>
              <w:t>“</w:t>
            </w:r>
            <w:r w:rsidRPr="00BA5097">
              <w:rPr>
                <w:rFonts w:ascii="Times New Roman" w:eastAsia="仿宋_GB2312" w:hAnsi="Times New Roman"/>
                <w:color w:val="000000"/>
                <w:sz w:val="22"/>
              </w:rPr>
              <w:t>问题导向</w:t>
            </w:r>
            <w:r w:rsidRPr="00BA5097">
              <w:rPr>
                <w:rFonts w:ascii="Times New Roman" w:hAnsi="Times New Roman"/>
                <w:color w:val="000000"/>
                <w:sz w:val="22"/>
              </w:rPr>
              <w:t>”</w:t>
            </w:r>
            <w:r w:rsidRPr="00BA5097">
              <w:rPr>
                <w:rFonts w:ascii="Times New Roman" w:eastAsia="仿宋_GB2312" w:hAnsi="Times New Roman"/>
                <w:color w:val="000000"/>
                <w:sz w:val="22"/>
              </w:rPr>
              <w:t>，深入调查研究，加快推进人事人才服务高质量发展</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lastRenderedPageBreak/>
              <w:t>12</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机关研究生院</w:t>
            </w:r>
            <w:r w:rsidRPr="00BA5097">
              <w:rPr>
                <w:rFonts w:ascii="Times New Roman" w:hAnsi="Times New Roman"/>
                <w:color w:val="000000"/>
                <w:sz w:val="22"/>
              </w:rPr>
              <w:t>/</w:t>
            </w:r>
            <w:proofErr w:type="gramStart"/>
            <w:r w:rsidRPr="00BA5097">
              <w:rPr>
                <w:rFonts w:ascii="Times New Roman" w:eastAsia="仿宋_GB2312" w:hAnsi="Times New Roman"/>
                <w:color w:val="000000"/>
                <w:sz w:val="22"/>
              </w:rPr>
              <w:t>研</w:t>
            </w:r>
            <w:proofErr w:type="gramEnd"/>
            <w:r w:rsidRPr="00BA5097">
              <w:rPr>
                <w:rFonts w:ascii="Times New Roman" w:eastAsia="仿宋_GB2312" w:hAnsi="Times New Roman"/>
                <w:color w:val="000000"/>
                <w:sz w:val="22"/>
              </w:rPr>
              <w:t>工部党支部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proofErr w:type="gramStart"/>
            <w:r w:rsidRPr="00BA5097">
              <w:rPr>
                <w:rFonts w:ascii="Times New Roman" w:eastAsia="仿宋_GB2312" w:hAnsi="Times New Roman"/>
                <w:color w:val="000000"/>
                <w:sz w:val="22"/>
              </w:rPr>
              <w:t>微改革</w:t>
            </w:r>
            <w:proofErr w:type="gramEnd"/>
            <w:r w:rsidRPr="00BA5097">
              <w:rPr>
                <w:rFonts w:ascii="Times New Roman" w:eastAsia="仿宋_GB2312" w:hAnsi="Times New Roman"/>
                <w:color w:val="000000"/>
                <w:sz w:val="22"/>
              </w:rPr>
              <w:t>促发展，我为你支一招</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13</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机关学生处</w:t>
            </w:r>
            <w:r w:rsidRPr="00BA5097">
              <w:rPr>
                <w:rFonts w:ascii="Times New Roman" w:hAnsi="Times New Roman"/>
                <w:color w:val="000000"/>
                <w:sz w:val="22"/>
              </w:rPr>
              <w:t>/</w:t>
            </w:r>
            <w:r w:rsidRPr="00BA5097">
              <w:rPr>
                <w:rFonts w:ascii="Times New Roman" w:eastAsia="仿宋_GB2312" w:hAnsi="Times New Roman"/>
                <w:color w:val="000000"/>
                <w:sz w:val="22"/>
              </w:rPr>
              <w:t>学工部</w:t>
            </w:r>
            <w:r w:rsidRPr="00BA5097">
              <w:rPr>
                <w:rFonts w:ascii="Times New Roman" w:hAnsi="Times New Roman"/>
                <w:color w:val="000000"/>
                <w:sz w:val="22"/>
              </w:rPr>
              <w:t>/</w:t>
            </w:r>
            <w:r w:rsidRPr="00BA5097">
              <w:rPr>
                <w:rFonts w:ascii="Times New Roman" w:eastAsia="仿宋_GB2312" w:hAnsi="Times New Roman"/>
                <w:color w:val="000000"/>
                <w:sz w:val="22"/>
              </w:rPr>
              <w:t>人武部（就创中心）党支部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师生共创共建，打造五</w:t>
            </w:r>
            <w:r w:rsidRPr="00BA5097">
              <w:rPr>
                <w:rFonts w:ascii="Times New Roman" w:hAnsi="Times New Roman"/>
                <w:color w:val="000000"/>
                <w:sz w:val="22"/>
              </w:rPr>
              <w:t>“</w:t>
            </w:r>
            <w:r w:rsidRPr="00BA5097">
              <w:rPr>
                <w:rFonts w:ascii="Times New Roman" w:eastAsia="仿宋_GB2312" w:hAnsi="Times New Roman"/>
                <w:color w:val="000000"/>
                <w:sz w:val="22"/>
              </w:rPr>
              <w:t>微</w:t>
            </w:r>
            <w:r w:rsidRPr="00BA5097">
              <w:rPr>
                <w:rFonts w:ascii="Times New Roman" w:hAnsi="Times New Roman"/>
                <w:color w:val="000000"/>
                <w:sz w:val="22"/>
              </w:rPr>
              <w:t>”</w:t>
            </w:r>
            <w:r w:rsidRPr="00BA5097">
              <w:rPr>
                <w:rFonts w:ascii="Times New Roman" w:eastAsia="仿宋_GB2312" w:hAnsi="Times New Roman"/>
                <w:color w:val="000000"/>
                <w:sz w:val="22"/>
              </w:rPr>
              <w:t>一体的一站</w:t>
            </w:r>
            <w:proofErr w:type="gramStart"/>
            <w:r w:rsidRPr="00BA5097">
              <w:rPr>
                <w:rFonts w:ascii="Times New Roman" w:eastAsia="仿宋_GB2312" w:hAnsi="Times New Roman"/>
                <w:color w:val="000000"/>
                <w:sz w:val="22"/>
              </w:rPr>
              <w:t>式学生</w:t>
            </w:r>
            <w:proofErr w:type="gramEnd"/>
            <w:r w:rsidRPr="00BA5097">
              <w:rPr>
                <w:rFonts w:ascii="Times New Roman" w:eastAsia="仿宋_GB2312" w:hAnsi="Times New Roman"/>
                <w:color w:val="000000"/>
                <w:sz w:val="22"/>
              </w:rPr>
              <w:t>教育服务中心</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14</w:t>
            </w:r>
          </w:p>
        </w:tc>
        <w:tc>
          <w:tcPr>
            <w:tcW w:w="4840" w:type="dxa"/>
            <w:shd w:val="clear" w:color="auto" w:fill="auto"/>
            <w:vAlign w:val="center"/>
          </w:tcPr>
          <w:p w:rsidR="009F0A49" w:rsidRPr="00BA5097" w:rsidRDefault="009F0A49" w:rsidP="009F0A49">
            <w:pPr>
              <w:widowControl/>
              <w:jc w:val="center"/>
              <w:rPr>
                <w:rFonts w:ascii="Times New Roman" w:hAnsi="Times New Roman"/>
                <w:color w:val="000000"/>
                <w:kern w:val="0"/>
                <w:sz w:val="22"/>
              </w:rPr>
            </w:pPr>
            <w:r w:rsidRPr="00BA5097">
              <w:rPr>
                <w:rFonts w:ascii="Times New Roman" w:eastAsia="仿宋_GB2312" w:hAnsi="Times New Roman"/>
                <w:color w:val="000000"/>
                <w:sz w:val="22"/>
              </w:rPr>
              <w:t>后勤集团党委</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兴调研之风，谋务实之策，助力美好南航建设</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15</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天目湖校区党工委第一党支部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搭建平台重党建引领，提质增效促校区发展</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3000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16</w:t>
            </w:r>
          </w:p>
        </w:tc>
        <w:tc>
          <w:tcPr>
            <w:tcW w:w="4840" w:type="dxa"/>
            <w:shd w:val="clear" w:color="auto" w:fill="auto"/>
            <w:vAlign w:val="center"/>
          </w:tcPr>
          <w:p w:rsidR="009F0A49" w:rsidRPr="00BA5097" w:rsidRDefault="009F0A49" w:rsidP="009F0A49">
            <w:pPr>
              <w:widowControl/>
              <w:jc w:val="center"/>
              <w:rPr>
                <w:rFonts w:ascii="Times New Roman" w:hAnsi="Times New Roman"/>
                <w:color w:val="000000"/>
                <w:kern w:val="0"/>
                <w:sz w:val="22"/>
              </w:rPr>
            </w:pPr>
            <w:r w:rsidRPr="00BA5097">
              <w:rPr>
                <w:rFonts w:ascii="Times New Roman" w:eastAsia="仿宋_GB2312" w:hAnsi="Times New Roman"/>
                <w:color w:val="000000"/>
                <w:sz w:val="22"/>
              </w:rPr>
              <w:t>机电学院</w:t>
            </w:r>
            <w:r w:rsidRPr="00BA5097">
              <w:rPr>
                <w:rFonts w:ascii="Times New Roman" w:hAnsi="Times New Roman"/>
                <w:color w:val="000000"/>
                <w:sz w:val="22"/>
              </w:rPr>
              <w:t>2020</w:t>
            </w:r>
            <w:r w:rsidRPr="00BA5097">
              <w:rPr>
                <w:rFonts w:ascii="Times New Roman" w:eastAsia="仿宋_GB2312" w:hAnsi="Times New Roman"/>
                <w:color w:val="000000"/>
                <w:sz w:val="22"/>
              </w:rPr>
              <w:t>级本科生第一党支部、机电学院</w:t>
            </w:r>
            <w:r w:rsidRPr="00BA5097">
              <w:rPr>
                <w:rFonts w:ascii="Times New Roman" w:hAnsi="Times New Roman"/>
                <w:color w:val="000000"/>
                <w:sz w:val="22"/>
              </w:rPr>
              <w:t>2020</w:t>
            </w:r>
            <w:r w:rsidRPr="00BA5097">
              <w:rPr>
                <w:rFonts w:ascii="Times New Roman" w:eastAsia="仿宋_GB2312" w:hAnsi="Times New Roman"/>
                <w:color w:val="000000"/>
                <w:sz w:val="22"/>
              </w:rPr>
              <w:t>级本科生第二党支部和机电学院</w:t>
            </w:r>
            <w:r w:rsidRPr="00BA5097">
              <w:rPr>
                <w:rFonts w:ascii="Times New Roman" w:hAnsi="Times New Roman"/>
                <w:color w:val="000000"/>
                <w:sz w:val="22"/>
              </w:rPr>
              <w:t>2021</w:t>
            </w:r>
            <w:r w:rsidRPr="00BA5097">
              <w:rPr>
                <w:rFonts w:ascii="Times New Roman" w:eastAsia="仿宋_GB2312" w:hAnsi="Times New Roman"/>
                <w:color w:val="000000"/>
                <w:sz w:val="22"/>
              </w:rPr>
              <w:t>级本科生党支部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党建</w:t>
            </w:r>
            <w:r w:rsidRPr="00BA5097">
              <w:rPr>
                <w:rFonts w:ascii="Times New Roman" w:hAnsi="Times New Roman"/>
                <w:color w:val="000000"/>
                <w:sz w:val="22"/>
              </w:rPr>
              <w:t>+</w:t>
            </w:r>
            <w:r w:rsidRPr="00BA5097">
              <w:rPr>
                <w:rFonts w:ascii="Times New Roman" w:eastAsia="仿宋_GB2312" w:hAnsi="Times New Roman"/>
                <w:color w:val="000000"/>
                <w:sz w:val="22"/>
              </w:rPr>
              <w:t>科创</w:t>
            </w:r>
            <w:r w:rsidRPr="00BA5097">
              <w:rPr>
                <w:rFonts w:ascii="Times New Roman" w:hAnsi="Times New Roman"/>
                <w:color w:val="000000"/>
                <w:sz w:val="22"/>
              </w:rPr>
              <w:t>”</w:t>
            </w:r>
            <w:r w:rsidRPr="00BA5097">
              <w:rPr>
                <w:rFonts w:ascii="Times New Roman" w:eastAsia="仿宋_GB2312" w:hAnsi="Times New Roman"/>
                <w:color w:val="000000"/>
                <w:sz w:val="22"/>
              </w:rPr>
              <w:t>双融合</w:t>
            </w:r>
            <w:r w:rsidRPr="00BA5097">
              <w:rPr>
                <w:rFonts w:ascii="Times New Roman" w:hAnsi="Times New Roman"/>
                <w:color w:val="000000"/>
                <w:sz w:val="22"/>
              </w:rPr>
              <w:t>——</w:t>
            </w:r>
            <w:r w:rsidRPr="00BA5097">
              <w:rPr>
                <w:rFonts w:ascii="Times New Roman" w:eastAsia="仿宋_GB2312" w:hAnsi="Times New Roman"/>
                <w:color w:val="000000"/>
                <w:sz w:val="22"/>
              </w:rPr>
              <w:t>以</w:t>
            </w:r>
            <w:r w:rsidRPr="00BA5097">
              <w:rPr>
                <w:rFonts w:ascii="Times New Roman" w:hAnsi="Times New Roman"/>
                <w:color w:val="000000"/>
                <w:sz w:val="22"/>
              </w:rPr>
              <w:t>“1234”</w:t>
            </w:r>
            <w:r w:rsidRPr="00BA5097">
              <w:rPr>
                <w:rFonts w:ascii="Times New Roman" w:eastAsia="仿宋_GB2312" w:hAnsi="Times New Roman"/>
                <w:color w:val="000000"/>
                <w:sz w:val="22"/>
              </w:rPr>
              <w:t>创新计划培育红色先锋</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17</w:t>
            </w:r>
          </w:p>
        </w:tc>
        <w:tc>
          <w:tcPr>
            <w:tcW w:w="4840" w:type="dxa"/>
            <w:shd w:val="clear" w:color="auto" w:fill="auto"/>
            <w:vAlign w:val="center"/>
          </w:tcPr>
          <w:p w:rsidR="009F0A49" w:rsidRPr="00BA5097" w:rsidRDefault="009F0A49" w:rsidP="009F0A49">
            <w:pPr>
              <w:widowControl/>
              <w:jc w:val="center"/>
              <w:rPr>
                <w:rFonts w:ascii="Times New Roman" w:eastAsia="仿宋_GB2312" w:hAnsi="Times New Roman"/>
                <w:color w:val="000000"/>
                <w:sz w:val="22"/>
              </w:rPr>
            </w:pPr>
            <w:r w:rsidRPr="00BA5097">
              <w:rPr>
                <w:rFonts w:ascii="Times New Roman" w:eastAsia="仿宋_GB2312" w:hAnsi="Times New Roman"/>
                <w:color w:val="000000"/>
                <w:sz w:val="22"/>
              </w:rPr>
              <w:t>材料科学与技术学院学生党总支</w:t>
            </w:r>
          </w:p>
        </w:tc>
        <w:tc>
          <w:tcPr>
            <w:tcW w:w="6946" w:type="dxa"/>
            <w:shd w:val="clear" w:color="auto" w:fill="auto"/>
            <w:vAlign w:val="center"/>
          </w:tcPr>
          <w:p w:rsidR="009F0A49" w:rsidRPr="00BA5097" w:rsidRDefault="009F0A49" w:rsidP="009F0A49">
            <w:pPr>
              <w:jc w:val="center"/>
              <w:rPr>
                <w:rFonts w:ascii="仿宋_GB2312" w:eastAsia="仿宋_GB2312" w:hAnsi="Times New Roman" w:hint="eastAsia"/>
                <w:color w:val="000000"/>
                <w:sz w:val="22"/>
              </w:rPr>
            </w:pPr>
            <w:r w:rsidRPr="00BA5097">
              <w:rPr>
                <w:rFonts w:ascii="仿宋_GB2312" w:eastAsia="仿宋_GB2312" w:hAnsi="Times New Roman" w:hint="eastAsia"/>
                <w:color w:val="000000"/>
                <w:sz w:val="22"/>
              </w:rPr>
              <w:t>“三力融合”提升高校学生党支部组织力</w:t>
            </w:r>
          </w:p>
        </w:tc>
        <w:tc>
          <w:tcPr>
            <w:tcW w:w="1276"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737"/>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18</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材料科学与技术学院</w:t>
            </w:r>
            <w:proofErr w:type="gramStart"/>
            <w:r w:rsidRPr="00BA5097">
              <w:rPr>
                <w:rFonts w:ascii="Times New Roman" w:eastAsia="仿宋_GB2312" w:hAnsi="Times New Roman"/>
                <w:color w:val="000000"/>
                <w:sz w:val="22"/>
              </w:rPr>
              <w:t>激光增材制造</w:t>
            </w:r>
            <w:proofErr w:type="gramEnd"/>
            <w:r w:rsidRPr="00BA5097">
              <w:rPr>
                <w:rFonts w:ascii="Times New Roman" w:eastAsia="仿宋_GB2312" w:hAnsi="Times New Roman"/>
                <w:color w:val="000000"/>
                <w:sz w:val="22"/>
              </w:rPr>
              <w:t>研究生纵向党支部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广泛</w:t>
            </w:r>
            <w:proofErr w:type="gramStart"/>
            <w:r w:rsidRPr="00BA5097">
              <w:rPr>
                <w:rFonts w:ascii="Times New Roman" w:eastAsia="仿宋_GB2312" w:hAnsi="Times New Roman"/>
                <w:color w:val="000000"/>
                <w:sz w:val="22"/>
              </w:rPr>
              <w:t>调研增材制造</w:t>
            </w:r>
            <w:proofErr w:type="gramEnd"/>
            <w:r w:rsidRPr="00BA5097">
              <w:rPr>
                <w:rFonts w:ascii="Times New Roman" w:eastAsia="仿宋_GB2312" w:hAnsi="Times New Roman"/>
                <w:color w:val="000000"/>
                <w:sz w:val="22"/>
              </w:rPr>
              <w:t>行业发展，精准</w:t>
            </w:r>
            <w:proofErr w:type="gramStart"/>
            <w:r w:rsidRPr="00BA5097">
              <w:rPr>
                <w:rFonts w:ascii="Times New Roman" w:eastAsia="仿宋_GB2312" w:hAnsi="Times New Roman"/>
                <w:color w:val="000000"/>
                <w:sz w:val="22"/>
              </w:rPr>
              <w:t>做好增材制造</w:t>
            </w:r>
            <w:proofErr w:type="gramEnd"/>
            <w:r w:rsidRPr="00BA5097">
              <w:rPr>
                <w:rFonts w:ascii="Times New Roman" w:eastAsia="仿宋_GB2312" w:hAnsi="Times New Roman"/>
                <w:color w:val="000000"/>
                <w:sz w:val="22"/>
              </w:rPr>
              <w:t>大众科普</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19</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数学学院本科生党支部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做党建先锋，促优良学风</w:t>
            </w:r>
            <w:r w:rsidRPr="00BA5097">
              <w:rPr>
                <w:rFonts w:ascii="Times New Roman" w:hAnsi="Times New Roman"/>
                <w:color w:val="000000"/>
                <w:sz w:val="22"/>
              </w:rPr>
              <w:t>——</w:t>
            </w:r>
            <w:r w:rsidRPr="00BA5097">
              <w:rPr>
                <w:rFonts w:ascii="Times New Roman" w:eastAsia="仿宋_GB2312" w:hAnsi="Times New Roman"/>
                <w:color w:val="000000"/>
                <w:sz w:val="22"/>
              </w:rPr>
              <w:t>数学公共基础课程学习需求调查研究</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20</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经济与管理学院学生党总支</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 xml:space="preserve"> </w:t>
            </w:r>
            <w:r w:rsidRPr="00BA5097">
              <w:rPr>
                <w:rFonts w:ascii="Times New Roman" w:eastAsia="仿宋_GB2312" w:hAnsi="Times New Roman"/>
                <w:color w:val="000000"/>
                <w:sz w:val="22"/>
              </w:rPr>
              <w:t>党建引领</w:t>
            </w:r>
            <w:r w:rsidRPr="00BA5097">
              <w:rPr>
                <w:rFonts w:ascii="Times New Roman" w:hAnsi="Times New Roman"/>
                <w:color w:val="000000"/>
                <w:sz w:val="22"/>
              </w:rPr>
              <w:t>·</w:t>
            </w:r>
            <w:r w:rsidRPr="00BA5097">
              <w:rPr>
                <w:rFonts w:ascii="Times New Roman" w:eastAsia="仿宋_GB2312" w:hAnsi="Times New Roman"/>
                <w:color w:val="000000"/>
                <w:sz w:val="22"/>
              </w:rPr>
              <w:t>心理护航</w:t>
            </w:r>
            <w:r w:rsidRPr="00BA5097">
              <w:rPr>
                <w:rFonts w:ascii="Times New Roman" w:hAnsi="Times New Roman"/>
                <w:color w:val="000000"/>
                <w:sz w:val="22"/>
              </w:rPr>
              <w:t>——</w:t>
            </w:r>
            <w:r w:rsidRPr="00BA5097">
              <w:rPr>
                <w:rFonts w:ascii="Times New Roman" w:eastAsia="仿宋_GB2312" w:hAnsi="Times New Roman"/>
                <w:color w:val="000000"/>
                <w:sz w:val="22"/>
              </w:rPr>
              <w:t>深入调研从</w:t>
            </w:r>
            <w:r w:rsidRPr="00BA5097">
              <w:rPr>
                <w:rFonts w:ascii="Times New Roman" w:hAnsi="Times New Roman"/>
                <w:color w:val="000000"/>
                <w:sz w:val="22"/>
              </w:rPr>
              <w:t>“</w:t>
            </w:r>
            <w:r w:rsidRPr="00BA5097">
              <w:rPr>
                <w:rFonts w:ascii="Times New Roman" w:eastAsia="仿宋_GB2312" w:hAnsi="Times New Roman"/>
                <w:color w:val="000000"/>
                <w:sz w:val="22"/>
              </w:rPr>
              <w:t>心</w:t>
            </w:r>
            <w:r w:rsidRPr="00BA5097">
              <w:rPr>
                <w:rFonts w:ascii="Times New Roman" w:hAnsi="Times New Roman"/>
                <w:color w:val="000000"/>
                <w:sz w:val="22"/>
              </w:rPr>
              <w:t>”</w:t>
            </w:r>
            <w:r w:rsidRPr="00BA5097">
              <w:rPr>
                <w:rFonts w:ascii="Times New Roman" w:eastAsia="仿宋_GB2312" w:hAnsi="Times New Roman"/>
                <w:color w:val="000000"/>
                <w:sz w:val="22"/>
              </w:rPr>
              <w:t>出发</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21</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人文与社会科学学院</w:t>
            </w:r>
            <w:r w:rsidRPr="00BA5097">
              <w:rPr>
                <w:rFonts w:ascii="Times New Roman" w:hAnsi="Times New Roman"/>
                <w:color w:val="000000"/>
                <w:sz w:val="22"/>
              </w:rPr>
              <w:t>2022</w:t>
            </w:r>
            <w:r w:rsidRPr="00BA5097">
              <w:rPr>
                <w:rFonts w:ascii="Times New Roman" w:eastAsia="仿宋_GB2312" w:hAnsi="Times New Roman"/>
                <w:color w:val="000000"/>
                <w:sz w:val="22"/>
              </w:rPr>
              <w:t>级硕士第一党支部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全民反诈、党员先行</w:t>
            </w:r>
            <w:r w:rsidRPr="00BA5097">
              <w:rPr>
                <w:rFonts w:ascii="Times New Roman" w:hAnsi="Times New Roman"/>
                <w:color w:val="000000"/>
                <w:sz w:val="22"/>
              </w:rPr>
              <w:t>”——</w:t>
            </w:r>
            <w:r w:rsidRPr="00BA5097">
              <w:rPr>
                <w:rFonts w:ascii="Times New Roman" w:eastAsia="仿宋_GB2312" w:hAnsi="Times New Roman"/>
                <w:color w:val="000000"/>
                <w:sz w:val="22"/>
              </w:rPr>
              <w:t>多</w:t>
            </w:r>
            <w:r w:rsidRPr="00BA5097">
              <w:rPr>
                <w:rFonts w:ascii="Times New Roman" w:hAnsi="Times New Roman"/>
                <w:color w:val="000000"/>
                <w:sz w:val="22"/>
              </w:rPr>
              <w:t>“</w:t>
            </w:r>
            <w:r w:rsidRPr="00BA5097">
              <w:rPr>
                <w:rFonts w:ascii="Times New Roman" w:eastAsia="仿宋_GB2312" w:hAnsi="Times New Roman"/>
                <w:color w:val="000000"/>
                <w:sz w:val="22"/>
              </w:rPr>
              <w:t>阵地</w:t>
            </w:r>
            <w:r w:rsidRPr="00BA5097">
              <w:rPr>
                <w:rFonts w:ascii="Times New Roman" w:hAnsi="Times New Roman"/>
                <w:color w:val="000000"/>
                <w:sz w:val="22"/>
              </w:rPr>
              <w:t>”</w:t>
            </w:r>
            <w:r w:rsidRPr="00BA5097">
              <w:rPr>
                <w:rFonts w:ascii="Times New Roman" w:eastAsia="仿宋_GB2312" w:hAnsi="Times New Roman"/>
                <w:color w:val="000000"/>
                <w:sz w:val="22"/>
              </w:rPr>
              <w:t>多样化普法活动</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22</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艺术学院</w:t>
            </w:r>
            <w:r>
              <w:rPr>
                <w:rFonts w:ascii="Times New Roman" w:eastAsia="仿宋_GB2312" w:hAnsi="Times New Roman" w:hint="eastAsia"/>
                <w:color w:val="000000"/>
                <w:sz w:val="22"/>
              </w:rPr>
              <w:t>全体</w:t>
            </w:r>
            <w:r w:rsidRPr="00BA5097">
              <w:rPr>
                <w:rFonts w:ascii="Times New Roman" w:eastAsia="仿宋_GB2312" w:hAnsi="Times New Roman"/>
                <w:color w:val="000000"/>
                <w:sz w:val="22"/>
              </w:rPr>
              <w:t>学生党支部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廉洁清风</w:t>
            </w:r>
            <w:r w:rsidRPr="00BA5097">
              <w:rPr>
                <w:rFonts w:ascii="Times New Roman" w:hAnsi="Times New Roman"/>
                <w:color w:val="000000"/>
                <w:sz w:val="22"/>
              </w:rPr>
              <w:t xml:space="preserve"> </w:t>
            </w:r>
            <w:r w:rsidRPr="00BA5097">
              <w:rPr>
                <w:rFonts w:ascii="Times New Roman" w:eastAsia="仿宋_GB2312" w:hAnsi="Times New Roman"/>
                <w:color w:val="000000"/>
                <w:sz w:val="22"/>
              </w:rPr>
              <w:t>浸润人心：</w:t>
            </w:r>
            <w:r w:rsidRPr="00BA5097">
              <w:rPr>
                <w:rFonts w:ascii="Times New Roman" w:hAnsi="Times New Roman"/>
                <w:color w:val="000000"/>
                <w:sz w:val="22"/>
              </w:rPr>
              <w:t>“</w:t>
            </w:r>
            <w:r w:rsidRPr="00BA5097">
              <w:rPr>
                <w:rFonts w:ascii="Times New Roman" w:eastAsia="仿宋_GB2312" w:hAnsi="Times New Roman"/>
                <w:color w:val="000000"/>
                <w:sz w:val="22"/>
              </w:rPr>
              <w:t>艺</w:t>
            </w:r>
            <w:r w:rsidRPr="00BA5097">
              <w:rPr>
                <w:rFonts w:ascii="Times New Roman" w:hAnsi="Times New Roman"/>
                <w:color w:val="000000"/>
                <w:sz w:val="22"/>
              </w:rPr>
              <w:t>”</w:t>
            </w:r>
            <w:r w:rsidRPr="00BA5097">
              <w:rPr>
                <w:rFonts w:ascii="Times New Roman" w:eastAsia="仿宋_GB2312" w:hAnsi="Times New Roman"/>
                <w:color w:val="000000"/>
                <w:sz w:val="22"/>
              </w:rPr>
              <w:t>心打造廉洁文化教育阵地</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23</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计算机科学与技术学院学生党总支</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四平台</w:t>
            </w:r>
            <w:r w:rsidRPr="00BA5097">
              <w:rPr>
                <w:rFonts w:ascii="Times New Roman" w:hAnsi="Times New Roman"/>
                <w:color w:val="000000"/>
                <w:sz w:val="22"/>
              </w:rPr>
              <w:t>”</w:t>
            </w:r>
            <w:r w:rsidRPr="00BA5097">
              <w:rPr>
                <w:rFonts w:ascii="Times New Roman" w:eastAsia="仿宋_GB2312" w:hAnsi="Times New Roman"/>
                <w:color w:val="000000"/>
                <w:sz w:val="22"/>
              </w:rPr>
              <w:t>推进实调研，多举措助力开新局</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24</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通用航空与飞行学院第三、第六党支部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党建</w:t>
            </w:r>
            <w:r w:rsidRPr="00BA5097">
              <w:rPr>
                <w:rFonts w:ascii="Times New Roman" w:hAnsi="Times New Roman"/>
                <w:color w:val="000000"/>
                <w:sz w:val="22"/>
              </w:rPr>
              <w:t>+</w:t>
            </w:r>
            <w:r w:rsidRPr="00BA5097">
              <w:rPr>
                <w:rFonts w:ascii="Times New Roman" w:eastAsia="仿宋_GB2312" w:hAnsi="Times New Roman"/>
                <w:color w:val="000000"/>
                <w:sz w:val="22"/>
              </w:rPr>
              <w:t>学风</w:t>
            </w:r>
            <w:r w:rsidRPr="00BA5097">
              <w:rPr>
                <w:rFonts w:ascii="Times New Roman" w:hAnsi="Times New Roman"/>
                <w:color w:val="000000"/>
                <w:sz w:val="22"/>
              </w:rPr>
              <w:t>”</w:t>
            </w:r>
            <w:r w:rsidRPr="00BA5097">
              <w:rPr>
                <w:rFonts w:ascii="Times New Roman" w:eastAsia="仿宋_GB2312" w:hAnsi="Times New Roman"/>
                <w:color w:val="000000"/>
                <w:sz w:val="22"/>
              </w:rPr>
              <w:t>模式下的调查研究系列活动</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r w:rsidR="009F0A49" w:rsidRPr="007C42A6" w:rsidTr="00206F44">
        <w:trPr>
          <w:trHeight w:val="510"/>
          <w:jc w:val="center"/>
        </w:trPr>
        <w:tc>
          <w:tcPr>
            <w:tcW w:w="825" w:type="dxa"/>
            <w:shd w:val="clear" w:color="auto" w:fill="auto"/>
            <w:vAlign w:val="center"/>
          </w:tcPr>
          <w:p w:rsidR="009F0A49" w:rsidRPr="007C42A6" w:rsidRDefault="009F0A49" w:rsidP="009F0A49">
            <w:pPr>
              <w:spacing w:line="460" w:lineRule="exact"/>
              <w:jc w:val="center"/>
              <w:rPr>
                <w:rFonts w:ascii="Times New Roman" w:eastAsia="仿宋_GB2312" w:hAnsi="Times New Roman" w:cs="Times New Roman"/>
                <w:sz w:val="28"/>
                <w:szCs w:val="28"/>
              </w:rPr>
            </w:pPr>
            <w:r w:rsidRPr="007C42A6">
              <w:rPr>
                <w:rFonts w:ascii="Times New Roman" w:eastAsia="仿宋_GB2312" w:hAnsi="Times New Roman" w:cs="Times New Roman"/>
                <w:sz w:val="28"/>
                <w:szCs w:val="28"/>
              </w:rPr>
              <w:t>25</w:t>
            </w:r>
          </w:p>
        </w:tc>
        <w:tc>
          <w:tcPr>
            <w:tcW w:w="484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天目湖校区党工委学生第一党支部</w:t>
            </w:r>
          </w:p>
        </w:tc>
        <w:tc>
          <w:tcPr>
            <w:tcW w:w="694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寻访演：传播红色文化，赓续红色血脉</w:t>
            </w:r>
          </w:p>
        </w:tc>
        <w:tc>
          <w:tcPr>
            <w:tcW w:w="1276"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501"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4"/>
                <w:szCs w:val="24"/>
              </w:rPr>
            </w:pPr>
            <w:r w:rsidRPr="00BA5097">
              <w:rPr>
                <w:rFonts w:ascii="Times New Roman" w:eastAsia="仿宋_GB2312" w:hAnsi="Times New Roman"/>
                <w:color w:val="000000"/>
                <w:sz w:val="24"/>
                <w:szCs w:val="24"/>
              </w:rPr>
              <w:t>1500</w:t>
            </w:r>
          </w:p>
        </w:tc>
      </w:tr>
    </w:tbl>
    <w:p w:rsidR="007C42A6" w:rsidRPr="007C42A6" w:rsidRDefault="007C42A6" w:rsidP="007C42A6">
      <w:pPr>
        <w:rPr>
          <w:rFonts w:ascii="Times New Roman" w:eastAsia="黑体" w:hAnsi="Times New Roman" w:cs="Times New Roman"/>
          <w:sz w:val="32"/>
        </w:rPr>
      </w:pPr>
      <w:r w:rsidRPr="007C42A6">
        <w:rPr>
          <w:rFonts w:ascii="Times New Roman" w:eastAsia="黑体" w:hAnsi="Times New Roman" w:cs="Times New Roman"/>
          <w:sz w:val="32"/>
        </w:rPr>
        <w:br w:type="page"/>
      </w:r>
    </w:p>
    <w:p w:rsidR="007C42A6" w:rsidRPr="007C42A6" w:rsidRDefault="007C42A6" w:rsidP="007C42A6">
      <w:pPr>
        <w:jc w:val="center"/>
        <w:rPr>
          <w:rFonts w:ascii="Times New Roman" w:eastAsia="方正小标宋简体" w:hAnsi="Times New Roman" w:cs="Times New Roman"/>
          <w:sz w:val="44"/>
          <w:szCs w:val="44"/>
        </w:rPr>
      </w:pPr>
      <w:r w:rsidRPr="007C42A6">
        <w:rPr>
          <w:rFonts w:ascii="Times New Roman" w:eastAsia="方正小标宋简体" w:hAnsi="Times New Roman" w:cs="Times New Roman"/>
          <w:sz w:val="44"/>
          <w:szCs w:val="44"/>
        </w:rPr>
        <w:lastRenderedPageBreak/>
        <w:t>202</w:t>
      </w:r>
      <w:r w:rsidR="009F0A49">
        <w:rPr>
          <w:rFonts w:ascii="Times New Roman" w:eastAsia="方正小标宋简体" w:hAnsi="Times New Roman" w:cs="Times New Roman"/>
          <w:sz w:val="44"/>
          <w:szCs w:val="44"/>
        </w:rPr>
        <w:t>3</w:t>
      </w:r>
      <w:r w:rsidRPr="007C42A6">
        <w:rPr>
          <w:rFonts w:ascii="Times New Roman" w:eastAsia="方正小标宋简体" w:hAnsi="Times New Roman" w:cs="Times New Roman"/>
          <w:sz w:val="44"/>
          <w:szCs w:val="44"/>
        </w:rPr>
        <w:t>年度校党内主题教育活动立项名单</w:t>
      </w:r>
    </w:p>
    <w:p w:rsidR="007C42A6" w:rsidRPr="007C42A6" w:rsidRDefault="007C42A6" w:rsidP="007C42A6">
      <w:pPr>
        <w:jc w:val="center"/>
        <w:rPr>
          <w:rFonts w:ascii="Times New Roman" w:eastAsia="黑体" w:hAnsi="Times New Roman" w:cs="Times New Roman"/>
          <w:spacing w:val="-6"/>
          <w:sz w:val="32"/>
        </w:rPr>
      </w:pPr>
      <w:r w:rsidRPr="007C42A6">
        <w:rPr>
          <w:rFonts w:ascii="Times New Roman" w:eastAsia="黑体" w:hAnsi="Times New Roman" w:cs="Times New Roman"/>
          <w:spacing w:val="-6"/>
          <w:sz w:val="32"/>
        </w:rPr>
        <w:t>其他主题立项</w:t>
      </w:r>
    </w:p>
    <w:p w:rsidR="007C42A6" w:rsidRPr="007C42A6" w:rsidRDefault="007C42A6" w:rsidP="007C42A6">
      <w:pPr>
        <w:jc w:val="center"/>
        <w:rPr>
          <w:rFonts w:ascii="Times New Roman" w:eastAsia="方正小标宋简体" w:hAnsi="Times New Roman" w:cs="Times New Roman"/>
          <w:sz w:val="44"/>
          <w:szCs w:val="44"/>
        </w:rPr>
      </w:pPr>
      <w:r w:rsidRPr="007C42A6">
        <w:rPr>
          <w:rFonts w:ascii="Times New Roman" w:eastAsia="楷体_GB2312" w:hAnsi="Times New Roman" w:cs="Times New Roman"/>
          <w:spacing w:val="-6"/>
          <w:sz w:val="32"/>
        </w:rPr>
        <w:t>（相同组别按院级党组织顺序排序）</w:t>
      </w:r>
    </w:p>
    <w:tbl>
      <w:tblPr>
        <w:tblW w:w="15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5124"/>
        <w:gridCol w:w="7087"/>
        <w:gridCol w:w="993"/>
        <w:gridCol w:w="1359"/>
      </w:tblGrid>
      <w:tr w:rsidR="007C42A6" w:rsidRPr="007C42A6" w:rsidTr="00424E03">
        <w:trPr>
          <w:trHeight w:val="510"/>
          <w:tblHeader/>
          <w:jc w:val="center"/>
        </w:trPr>
        <w:tc>
          <w:tcPr>
            <w:tcW w:w="825"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序号</w:t>
            </w:r>
          </w:p>
        </w:tc>
        <w:tc>
          <w:tcPr>
            <w:tcW w:w="5124"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申报党组织</w:t>
            </w:r>
          </w:p>
        </w:tc>
        <w:tc>
          <w:tcPr>
            <w:tcW w:w="7087"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党内主题教育活动方案名称</w:t>
            </w:r>
          </w:p>
        </w:tc>
        <w:tc>
          <w:tcPr>
            <w:tcW w:w="993"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组别</w:t>
            </w:r>
          </w:p>
        </w:tc>
        <w:tc>
          <w:tcPr>
            <w:tcW w:w="1359" w:type="dxa"/>
            <w:shd w:val="clear" w:color="auto" w:fill="auto"/>
            <w:vAlign w:val="center"/>
          </w:tcPr>
          <w:p w:rsidR="007C42A6" w:rsidRPr="007C42A6" w:rsidRDefault="007C42A6" w:rsidP="00424E03">
            <w:pPr>
              <w:spacing w:line="460" w:lineRule="exact"/>
              <w:jc w:val="center"/>
              <w:rPr>
                <w:rFonts w:ascii="Times New Roman" w:eastAsia="黑体" w:hAnsi="Times New Roman" w:cs="Times New Roman"/>
                <w:sz w:val="28"/>
                <w:szCs w:val="28"/>
              </w:rPr>
            </w:pPr>
            <w:r w:rsidRPr="007C42A6">
              <w:rPr>
                <w:rFonts w:ascii="Times New Roman" w:eastAsia="黑体" w:hAnsi="Times New Roman" w:cs="Times New Roman"/>
                <w:sz w:val="28"/>
                <w:szCs w:val="28"/>
              </w:rPr>
              <w:t>资助金额</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widowControl/>
              <w:jc w:val="center"/>
              <w:rPr>
                <w:rFonts w:ascii="Times New Roman" w:hAnsi="Times New Roman"/>
                <w:color w:val="000000"/>
                <w:kern w:val="0"/>
                <w:sz w:val="22"/>
              </w:rPr>
            </w:pPr>
            <w:r w:rsidRPr="00BA5097">
              <w:rPr>
                <w:rFonts w:ascii="Times New Roman" w:eastAsia="仿宋_GB2312" w:hAnsi="Times New Roman"/>
                <w:color w:val="000000"/>
                <w:sz w:val="22"/>
              </w:rPr>
              <w:t>能源与动力学院党委</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廉以养德、文以化人，打造风清气正的清廉能动学院</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自动化学院测试工程系党支部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落实立德树人根本任务，建设优良师风教风学风</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材料科学与技术学院材料加工工程系教工党支部</w:t>
            </w:r>
          </w:p>
        </w:tc>
        <w:tc>
          <w:tcPr>
            <w:tcW w:w="7087"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发挥党建引领，筑牢安全防线</w:t>
            </w:r>
          </w:p>
        </w:tc>
        <w:tc>
          <w:tcPr>
            <w:tcW w:w="993"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206F44">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民航学院空中交通系党支部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以共建促党建，以党建促合作，共谋江苏空管新发展</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数学学院概率统计系党支部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探索党建新格局，医理融合谱新篇</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经济与管理学院灰色系统与复杂装备研制管理创新团队第一支部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联建共学聚合力，协作创新共奋进</w:t>
            </w:r>
            <w:r w:rsidRPr="00BA5097">
              <w:rPr>
                <w:rFonts w:ascii="Times New Roman" w:hAnsi="Times New Roman"/>
                <w:color w:val="000000"/>
                <w:sz w:val="22"/>
              </w:rPr>
              <w:t>——</w:t>
            </w:r>
            <w:r w:rsidRPr="00BA5097">
              <w:rPr>
                <w:rFonts w:ascii="Times New Roman" w:eastAsia="仿宋_GB2312" w:hAnsi="Times New Roman"/>
                <w:color w:val="000000"/>
                <w:sz w:val="22"/>
              </w:rPr>
              <w:t>支部与航空航天院所开展基层党组织共建活动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经济与管理学院灰色系统与复杂装备研制管理创新团队第二支部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五个一</w:t>
            </w:r>
            <w:r w:rsidRPr="00BA5097">
              <w:rPr>
                <w:rFonts w:ascii="Times New Roman" w:hAnsi="Times New Roman"/>
                <w:color w:val="000000"/>
                <w:sz w:val="22"/>
              </w:rPr>
              <w:t>”</w:t>
            </w:r>
            <w:r w:rsidRPr="00BA5097">
              <w:rPr>
                <w:rFonts w:ascii="Times New Roman" w:eastAsia="仿宋_GB2312" w:hAnsi="Times New Roman"/>
                <w:color w:val="000000"/>
                <w:sz w:val="22"/>
              </w:rPr>
              <w:t>行动推动灰色原创学说，服务复杂装备行业</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206F44">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经济与管理学院能源软科学创新团队党支部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服务国家</w:t>
            </w:r>
            <w:r w:rsidRPr="00BA5097">
              <w:rPr>
                <w:rFonts w:ascii="Times New Roman" w:hAnsi="Times New Roman"/>
                <w:color w:val="000000"/>
                <w:sz w:val="22"/>
              </w:rPr>
              <w:t>“</w:t>
            </w:r>
            <w:r w:rsidRPr="00BA5097">
              <w:rPr>
                <w:rFonts w:ascii="Times New Roman" w:eastAsia="仿宋_GB2312" w:hAnsi="Times New Roman"/>
                <w:color w:val="000000"/>
                <w:sz w:val="22"/>
              </w:rPr>
              <w:t>双碳</w:t>
            </w:r>
            <w:r w:rsidRPr="00BA5097">
              <w:rPr>
                <w:rFonts w:ascii="Times New Roman" w:hAnsi="Times New Roman"/>
                <w:color w:val="000000"/>
                <w:sz w:val="22"/>
              </w:rPr>
              <w:t>”</w:t>
            </w:r>
            <w:r w:rsidRPr="00BA5097">
              <w:rPr>
                <w:rFonts w:ascii="Times New Roman" w:eastAsia="仿宋_GB2312" w:hAnsi="Times New Roman"/>
                <w:color w:val="000000"/>
                <w:sz w:val="22"/>
              </w:rPr>
              <w:t>战略，贯彻落实党的二十大精神</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206F44">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人文与社会科学学院公共管理系党支部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党建</w:t>
            </w:r>
            <w:r w:rsidRPr="00BA5097">
              <w:rPr>
                <w:rFonts w:ascii="Times New Roman" w:hAnsi="Times New Roman"/>
                <w:color w:val="000000"/>
                <w:sz w:val="22"/>
              </w:rPr>
              <w:t>+</w:t>
            </w:r>
            <w:r w:rsidRPr="00BA5097">
              <w:rPr>
                <w:rFonts w:ascii="Times New Roman" w:eastAsia="仿宋_GB2312" w:hAnsi="Times New Roman"/>
                <w:color w:val="000000"/>
                <w:sz w:val="22"/>
              </w:rPr>
              <w:t>社会实践</w:t>
            </w:r>
            <w:r w:rsidRPr="00BA5097">
              <w:rPr>
                <w:rFonts w:ascii="Times New Roman" w:hAnsi="Times New Roman"/>
                <w:color w:val="000000"/>
                <w:sz w:val="22"/>
              </w:rPr>
              <w:t>”</w:t>
            </w:r>
            <w:r w:rsidRPr="00BA5097">
              <w:rPr>
                <w:rFonts w:ascii="Times New Roman" w:eastAsia="仿宋_GB2312" w:hAnsi="Times New Roman"/>
                <w:color w:val="000000"/>
                <w:sz w:val="22"/>
              </w:rPr>
              <w:t>育人共同体铸</w:t>
            </w:r>
            <w:proofErr w:type="gramStart"/>
            <w:r w:rsidRPr="00BA5097">
              <w:rPr>
                <w:rFonts w:ascii="Times New Roman" w:eastAsia="仿宋_GB2312" w:hAnsi="Times New Roman"/>
                <w:color w:val="000000"/>
                <w:sz w:val="22"/>
              </w:rPr>
              <w:t>魂强基创新</w:t>
            </w:r>
            <w:proofErr w:type="gramEnd"/>
            <w:r w:rsidRPr="00BA5097">
              <w:rPr>
                <w:rFonts w:ascii="Times New Roman" w:eastAsia="仿宋_GB2312" w:hAnsi="Times New Roman"/>
                <w:color w:val="000000"/>
                <w:sz w:val="22"/>
              </w:rPr>
              <w:t>模式研究</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206F44">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艺术学院音乐系教工党支部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传红色文化，扬时代之风</w:t>
            </w:r>
            <w:r w:rsidRPr="00BA5097">
              <w:rPr>
                <w:rFonts w:ascii="Times New Roman" w:hAnsi="Times New Roman"/>
                <w:color w:val="000000"/>
                <w:sz w:val="22"/>
              </w:rPr>
              <w:t>”</w:t>
            </w:r>
            <w:r w:rsidRPr="00BA5097">
              <w:rPr>
                <w:rFonts w:ascii="Times New Roman" w:eastAsia="仿宋_GB2312" w:hAnsi="Times New Roman"/>
                <w:color w:val="000000"/>
                <w:sz w:val="22"/>
              </w:rPr>
              <w:t>系列主题教育活动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206F44">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航天学院光电信息系党支部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做调查研究，创优良学风，</w:t>
            </w:r>
            <w:proofErr w:type="gramStart"/>
            <w:r w:rsidRPr="00BA5097">
              <w:rPr>
                <w:rFonts w:ascii="Times New Roman" w:eastAsia="仿宋_GB2312" w:hAnsi="Times New Roman"/>
                <w:color w:val="000000"/>
                <w:sz w:val="22"/>
              </w:rPr>
              <w:t>育时代</w:t>
            </w:r>
            <w:proofErr w:type="gramEnd"/>
            <w:r w:rsidRPr="00BA5097">
              <w:rPr>
                <w:rFonts w:ascii="Times New Roman" w:eastAsia="仿宋_GB2312" w:hAnsi="Times New Roman"/>
                <w:color w:val="000000"/>
                <w:sz w:val="22"/>
              </w:rPr>
              <w:t>新人</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206F44">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机关校科协党支部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落实</w:t>
            </w:r>
            <w:r w:rsidRPr="00BA5097">
              <w:rPr>
                <w:rFonts w:ascii="Times New Roman" w:hAnsi="Times New Roman"/>
                <w:color w:val="000000"/>
                <w:sz w:val="22"/>
              </w:rPr>
              <w:t>“</w:t>
            </w:r>
            <w:r w:rsidRPr="00BA5097">
              <w:rPr>
                <w:rFonts w:ascii="Times New Roman" w:eastAsia="仿宋_GB2312" w:hAnsi="Times New Roman"/>
                <w:color w:val="000000"/>
                <w:sz w:val="22"/>
              </w:rPr>
              <w:t>双减</w:t>
            </w:r>
            <w:r w:rsidRPr="00BA5097">
              <w:rPr>
                <w:rFonts w:ascii="Times New Roman" w:hAnsi="Times New Roman"/>
                <w:color w:val="000000"/>
                <w:sz w:val="22"/>
              </w:rPr>
              <w:t>”</w:t>
            </w:r>
            <w:r w:rsidRPr="00BA5097">
              <w:rPr>
                <w:rFonts w:ascii="Times New Roman" w:eastAsia="仿宋_GB2312" w:hAnsi="Times New Roman"/>
                <w:color w:val="000000"/>
                <w:sz w:val="22"/>
              </w:rPr>
              <w:t>精神</w:t>
            </w:r>
            <w:r w:rsidRPr="00BA5097">
              <w:rPr>
                <w:rFonts w:ascii="Times New Roman" w:hAnsi="Times New Roman"/>
                <w:color w:val="000000"/>
                <w:sz w:val="22"/>
              </w:rPr>
              <w:t xml:space="preserve"> </w:t>
            </w:r>
            <w:r w:rsidRPr="00BA5097">
              <w:rPr>
                <w:rFonts w:ascii="Times New Roman" w:eastAsia="仿宋_GB2312" w:hAnsi="Times New Roman"/>
                <w:color w:val="000000"/>
                <w:sz w:val="22"/>
              </w:rPr>
              <w:t>关爱青少年健康成长</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机关基建处党支部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探索</w:t>
            </w:r>
            <w:r w:rsidRPr="00BA5097">
              <w:rPr>
                <w:rFonts w:ascii="Times New Roman" w:hAnsi="Times New Roman"/>
                <w:color w:val="000000"/>
                <w:sz w:val="22"/>
              </w:rPr>
              <w:t>“</w:t>
            </w:r>
            <w:r w:rsidRPr="00BA5097">
              <w:rPr>
                <w:rFonts w:ascii="Times New Roman" w:eastAsia="仿宋_GB2312" w:hAnsi="Times New Roman"/>
                <w:color w:val="000000"/>
                <w:sz w:val="22"/>
              </w:rPr>
              <w:t>五个一</w:t>
            </w:r>
            <w:r w:rsidRPr="00BA5097">
              <w:rPr>
                <w:rFonts w:ascii="Times New Roman" w:hAnsi="Times New Roman"/>
                <w:color w:val="000000"/>
                <w:sz w:val="22"/>
              </w:rPr>
              <w:t>”</w:t>
            </w:r>
            <w:r w:rsidRPr="00BA5097">
              <w:rPr>
                <w:rFonts w:ascii="Times New Roman" w:eastAsia="仿宋_GB2312" w:hAnsi="Times New Roman"/>
                <w:color w:val="000000"/>
                <w:sz w:val="22"/>
              </w:rPr>
              <w:t>机制，提升基建服务效能</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后勤集团党委公寓服务中心党支部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proofErr w:type="gramStart"/>
            <w:r w:rsidRPr="00BA5097">
              <w:rPr>
                <w:rFonts w:ascii="Times New Roman" w:eastAsia="仿宋_GB2312" w:hAnsi="Times New Roman"/>
                <w:color w:val="000000"/>
                <w:sz w:val="22"/>
              </w:rPr>
              <w:t>践行</w:t>
            </w:r>
            <w:proofErr w:type="gramEnd"/>
            <w:r w:rsidRPr="00BA5097">
              <w:rPr>
                <w:rFonts w:ascii="Times New Roman" w:eastAsia="仿宋_GB2312" w:hAnsi="Times New Roman"/>
                <w:color w:val="000000"/>
                <w:sz w:val="22"/>
              </w:rPr>
              <w:t>劳动教育，开设收纳课堂</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后勤集团党委水电与维修服务中心党支部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关爱空巢老人，为爱点亮一盏灯</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继续教育（高等职业技术）学院机关党支部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建设书香支部</w:t>
            </w:r>
            <w:r w:rsidRPr="00BA5097">
              <w:rPr>
                <w:rFonts w:ascii="Times New Roman" w:hAnsi="Times New Roman"/>
                <w:color w:val="000000"/>
                <w:sz w:val="22"/>
              </w:rPr>
              <w:t xml:space="preserve"> </w:t>
            </w:r>
            <w:r w:rsidRPr="00BA5097">
              <w:rPr>
                <w:rFonts w:ascii="Times New Roman" w:eastAsia="仿宋_GB2312" w:hAnsi="Times New Roman"/>
                <w:color w:val="000000"/>
                <w:sz w:val="22"/>
              </w:rPr>
              <w:t>提高管理效能</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体育部第一党支部</w:t>
            </w:r>
          </w:p>
        </w:tc>
        <w:tc>
          <w:tcPr>
            <w:tcW w:w="7087" w:type="dxa"/>
            <w:shd w:val="clear" w:color="auto" w:fill="auto"/>
            <w:vAlign w:val="center"/>
          </w:tcPr>
          <w:p w:rsidR="009F0A49" w:rsidRPr="00BA5097" w:rsidRDefault="009F0A49" w:rsidP="009F0A49">
            <w:pPr>
              <w:jc w:val="center"/>
              <w:rPr>
                <w:rFonts w:ascii="Times New Roman" w:hAnsi="Times New Roman"/>
                <w:sz w:val="22"/>
              </w:rPr>
            </w:pPr>
            <w:r w:rsidRPr="00BA5097">
              <w:rPr>
                <w:rFonts w:ascii="Times New Roman" w:eastAsia="仿宋_GB2312" w:hAnsi="Times New Roman"/>
                <w:sz w:val="22"/>
              </w:rPr>
              <w:t>师生共建聚合力</w:t>
            </w:r>
            <w:r w:rsidRPr="00BA5097">
              <w:rPr>
                <w:rFonts w:ascii="Times New Roman" w:hAnsi="Times New Roman"/>
                <w:sz w:val="22"/>
              </w:rPr>
              <w:t xml:space="preserve"> </w:t>
            </w:r>
            <w:r w:rsidRPr="00BA5097">
              <w:rPr>
                <w:rFonts w:ascii="Times New Roman" w:eastAsia="仿宋_GB2312" w:hAnsi="Times New Roman"/>
                <w:sz w:val="22"/>
              </w:rPr>
              <w:t>立德树人谱新篇</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退休第</w:t>
            </w:r>
            <w:r w:rsidRPr="00BA5097">
              <w:rPr>
                <w:rFonts w:ascii="Times New Roman" w:hAnsi="Times New Roman"/>
                <w:color w:val="000000"/>
                <w:sz w:val="22"/>
              </w:rPr>
              <w:t>2</w:t>
            </w:r>
            <w:r w:rsidRPr="00BA5097">
              <w:rPr>
                <w:rFonts w:ascii="Times New Roman" w:eastAsia="仿宋_GB2312" w:hAnsi="Times New Roman"/>
                <w:color w:val="000000"/>
                <w:sz w:val="22"/>
              </w:rPr>
              <w:t>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以史为鉴，确立文化自信，了解古城历史；不忘初心，搭建共建平台，传承光荣传统</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退休第</w:t>
            </w:r>
            <w:r w:rsidRPr="00BA5097">
              <w:rPr>
                <w:rFonts w:ascii="Times New Roman" w:hAnsi="Times New Roman"/>
                <w:color w:val="000000"/>
                <w:sz w:val="22"/>
              </w:rPr>
              <w:t>3</w:t>
            </w:r>
            <w:r w:rsidRPr="00BA5097">
              <w:rPr>
                <w:rFonts w:ascii="Times New Roman" w:eastAsia="仿宋_GB2312" w:hAnsi="Times New Roman"/>
                <w:color w:val="000000"/>
                <w:sz w:val="22"/>
              </w:rPr>
              <w:t>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不忘初心</w:t>
            </w:r>
            <w:r w:rsidRPr="00BA5097">
              <w:rPr>
                <w:rFonts w:ascii="Times New Roman" w:hAnsi="Times New Roman"/>
                <w:color w:val="000000"/>
                <w:sz w:val="22"/>
              </w:rPr>
              <w:t xml:space="preserve">   </w:t>
            </w:r>
            <w:r w:rsidRPr="00BA5097">
              <w:rPr>
                <w:rFonts w:ascii="Times New Roman" w:eastAsia="仿宋_GB2312" w:hAnsi="Times New Roman"/>
                <w:color w:val="000000"/>
                <w:sz w:val="22"/>
              </w:rPr>
              <w:t>导</w:t>
            </w:r>
            <w:proofErr w:type="gramStart"/>
            <w:r w:rsidRPr="00BA5097">
              <w:rPr>
                <w:rFonts w:ascii="Times New Roman" w:eastAsia="仿宋_GB2312" w:hAnsi="Times New Roman"/>
                <w:color w:val="000000"/>
                <w:sz w:val="22"/>
              </w:rPr>
              <w:t>学思政</w:t>
            </w:r>
            <w:proofErr w:type="gramEnd"/>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退休第</w:t>
            </w:r>
            <w:r w:rsidRPr="00BA5097">
              <w:rPr>
                <w:rFonts w:ascii="Times New Roman" w:hAnsi="Times New Roman"/>
                <w:color w:val="000000"/>
                <w:sz w:val="22"/>
              </w:rPr>
              <w:t>20</w:t>
            </w:r>
            <w:r w:rsidRPr="00BA5097">
              <w:rPr>
                <w:rFonts w:ascii="Times New Roman" w:eastAsia="仿宋_GB2312" w:hAnsi="Times New Roman"/>
                <w:color w:val="000000"/>
                <w:sz w:val="22"/>
              </w:rPr>
              <w:t>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深入学习党的创新理论，为推动学校高质量发展奉献正能量</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教工</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1500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widowControl/>
              <w:jc w:val="center"/>
              <w:rPr>
                <w:rFonts w:ascii="Times New Roman" w:hAnsi="Times New Roman"/>
                <w:color w:val="000000"/>
                <w:kern w:val="0"/>
                <w:sz w:val="22"/>
              </w:rPr>
            </w:pPr>
            <w:r w:rsidRPr="00BA5097">
              <w:rPr>
                <w:rFonts w:ascii="Times New Roman" w:eastAsia="仿宋_GB2312" w:hAnsi="Times New Roman"/>
                <w:color w:val="000000"/>
                <w:sz w:val="22"/>
              </w:rPr>
              <w:t>航空学院学生党总支</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党旗领航</w:t>
            </w:r>
            <w:proofErr w:type="gramStart"/>
            <w:r w:rsidRPr="00BA5097">
              <w:rPr>
                <w:rFonts w:ascii="Times New Roman" w:eastAsia="仿宋_GB2312" w:hAnsi="Times New Roman"/>
                <w:color w:val="000000"/>
                <w:sz w:val="22"/>
              </w:rPr>
              <w:t>淬</w:t>
            </w:r>
            <w:proofErr w:type="gramEnd"/>
            <w:r w:rsidRPr="00BA5097">
              <w:rPr>
                <w:rFonts w:ascii="Times New Roman" w:eastAsia="仿宋_GB2312" w:hAnsi="Times New Roman"/>
                <w:color w:val="000000"/>
                <w:sz w:val="22"/>
              </w:rPr>
              <w:t>党性</w:t>
            </w:r>
            <w:r w:rsidRPr="00BA5097">
              <w:rPr>
                <w:rFonts w:ascii="Times New Roman" w:hAnsi="Times New Roman"/>
                <w:color w:val="000000"/>
                <w:sz w:val="22"/>
              </w:rPr>
              <w:t xml:space="preserve"> </w:t>
            </w:r>
            <w:r w:rsidRPr="00BA5097">
              <w:rPr>
                <w:rFonts w:ascii="Times New Roman" w:eastAsia="仿宋_GB2312" w:hAnsi="Times New Roman"/>
                <w:color w:val="000000"/>
                <w:sz w:val="22"/>
              </w:rPr>
              <w:t>贡献国防显担当</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能源与动力学院学生党总支</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党建引领，构建</w:t>
            </w:r>
            <w:r w:rsidRPr="00BA5097">
              <w:rPr>
                <w:rFonts w:ascii="Times New Roman" w:hAnsi="Times New Roman"/>
                <w:color w:val="000000"/>
                <w:sz w:val="22"/>
              </w:rPr>
              <w:t>“</w:t>
            </w:r>
            <w:r w:rsidRPr="00BA5097">
              <w:rPr>
                <w:rFonts w:ascii="Times New Roman" w:eastAsia="仿宋_GB2312" w:hAnsi="Times New Roman"/>
                <w:color w:val="000000"/>
                <w:sz w:val="22"/>
              </w:rPr>
              <w:t>党建</w:t>
            </w:r>
            <w:r w:rsidRPr="00BA5097">
              <w:rPr>
                <w:rFonts w:ascii="Times New Roman" w:hAnsi="Times New Roman"/>
                <w:color w:val="000000"/>
                <w:sz w:val="22"/>
              </w:rPr>
              <w:t>+</w:t>
            </w:r>
            <w:r w:rsidRPr="00BA5097">
              <w:rPr>
                <w:rFonts w:ascii="Times New Roman" w:eastAsia="仿宋_GB2312" w:hAnsi="Times New Roman"/>
                <w:color w:val="000000"/>
                <w:sz w:val="22"/>
              </w:rPr>
              <w:t>志愿服务</w:t>
            </w:r>
            <w:r w:rsidRPr="00BA5097">
              <w:rPr>
                <w:rFonts w:ascii="Times New Roman" w:hAnsi="Times New Roman"/>
                <w:color w:val="000000"/>
                <w:sz w:val="22"/>
              </w:rPr>
              <w:t>”</w:t>
            </w:r>
            <w:r w:rsidRPr="00BA5097">
              <w:rPr>
                <w:rFonts w:ascii="Times New Roman" w:eastAsia="仿宋_GB2312" w:hAnsi="Times New Roman"/>
                <w:color w:val="000000"/>
                <w:sz w:val="22"/>
              </w:rPr>
              <w:t>实践育人模式</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自动化学院学生党总支</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专业</w:t>
            </w:r>
            <w:proofErr w:type="gramStart"/>
            <w:r w:rsidRPr="00BA5097">
              <w:rPr>
                <w:rFonts w:ascii="Times New Roman" w:eastAsia="仿宋_GB2312" w:hAnsi="Times New Roman"/>
                <w:color w:val="000000"/>
                <w:sz w:val="22"/>
              </w:rPr>
              <w:t>与思政同频</w:t>
            </w:r>
            <w:proofErr w:type="gramEnd"/>
            <w:r w:rsidRPr="00BA5097">
              <w:rPr>
                <w:rFonts w:ascii="Times New Roman" w:eastAsia="仿宋_GB2312" w:hAnsi="Times New Roman"/>
                <w:color w:val="000000"/>
                <w:sz w:val="22"/>
              </w:rPr>
              <w:t>共振，传承与创新并行驱动</w:t>
            </w:r>
            <w:r>
              <w:rPr>
                <w:rFonts w:ascii="Times New Roman" w:eastAsia="仿宋_GB2312" w:hAnsi="Times New Roman" w:hint="eastAsia"/>
                <w:color w:val="000000"/>
                <w:sz w:val="22"/>
              </w:rPr>
              <w:t>——</w:t>
            </w:r>
            <w:r w:rsidRPr="00BA5097">
              <w:rPr>
                <w:rFonts w:ascii="Times New Roman" w:eastAsia="仿宋_GB2312" w:hAnsi="Times New Roman"/>
                <w:color w:val="000000"/>
                <w:sz w:val="22"/>
              </w:rPr>
              <w:t>学生党总支联合主题教育活动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电子信息工程学院微波光子学实验室研究生党支部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慧思想</w:t>
            </w:r>
            <w:r w:rsidRPr="00BA5097">
              <w:rPr>
                <w:rFonts w:ascii="Times New Roman" w:hAnsi="Times New Roman"/>
                <w:color w:val="000000"/>
                <w:sz w:val="22"/>
              </w:rPr>
              <w:t>·</w:t>
            </w:r>
            <w:r w:rsidRPr="00BA5097">
              <w:rPr>
                <w:rFonts w:ascii="Times New Roman" w:eastAsia="仿宋_GB2312" w:hAnsi="Times New Roman"/>
                <w:color w:val="000000"/>
                <w:sz w:val="22"/>
              </w:rPr>
              <w:t>汇力量</w:t>
            </w:r>
            <w:r w:rsidRPr="00BA5097">
              <w:rPr>
                <w:rFonts w:ascii="Times New Roman" w:hAnsi="Times New Roman"/>
                <w:color w:val="000000"/>
                <w:sz w:val="22"/>
              </w:rPr>
              <w:t>·</w:t>
            </w:r>
            <w:r w:rsidRPr="00BA5097">
              <w:rPr>
                <w:rFonts w:ascii="Times New Roman" w:eastAsia="仿宋_GB2312" w:hAnsi="Times New Roman"/>
                <w:color w:val="000000"/>
                <w:sz w:val="22"/>
              </w:rPr>
              <w:t>绘未来</w:t>
            </w:r>
            <w:r w:rsidRPr="00BA5097">
              <w:rPr>
                <w:rFonts w:ascii="Times New Roman" w:hAnsi="Times New Roman"/>
                <w:color w:val="000000"/>
                <w:sz w:val="22"/>
              </w:rPr>
              <w:t>--</w:t>
            </w:r>
            <w:r w:rsidRPr="00BA5097">
              <w:rPr>
                <w:rFonts w:ascii="Times New Roman" w:eastAsia="仿宋_GB2312" w:hAnsi="Times New Roman"/>
                <w:color w:val="000000"/>
                <w:sz w:val="22"/>
              </w:rPr>
              <w:t>涵养学风三</w:t>
            </w:r>
            <w:r w:rsidRPr="00BA5097">
              <w:rPr>
                <w:rFonts w:ascii="Times New Roman" w:hAnsi="Times New Roman"/>
                <w:color w:val="000000"/>
                <w:sz w:val="22"/>
              </w:rPr>
              <w:t>“hui”</w:t>
            </w:r>
            <w:r w:rsidRPr="00BA5097">
              <w:rPr>
                <w:rFonts w:ascii="Times New Roman" w:eastAsia="仿宋_GB2312" w:hAnsi="Times New Roman"/>
                <w:color w:val="000000"/>
                <w:sz w:val="22"/>
              </w:rPr>
              <w:t>党内主题教育活动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电子信息工程学院空天通信网络实验室研究生党支部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光子技术点亮无</w:t>
            </w:r>
            <w:r w:rsidRPr="00BA5097">
              <w:rPr>
                <w:rFonts w:ascii="Times New Roman" w:hAnsi="Times New Roman"/>
                <w:color w:val="000000"/>
                <w:sz w:val="22"/>
              </w:rPr>
              <w:t>“</w:t>
            </w:r>
            <w:r w:rsidRPr="00BA5097">
              <w:rPr>
                <w:rFonts w:ascii="Times New Roman" w:eastAsia="仿宋_GB2312" w:hAnsi="Times New Roman"/>
                <w:color w:val="000000"/>
                <w:sz w:val="22"/>
              </w:rPr>
              <w:t>线</w:t>
            </w:r>
            <w:r w:rsidRPr="00BA5097">
              <w:rPr>
                <w:rFonts w:ascii="Times New Roman" w:hAnsi="Times New Roman"/>
                <w:color w:val="000000"/>
                <w:sz w:val="22"/>
              </w:rPr>
              <w:t>”</w:t>
            </w:r>
            <w:r w:rsidRPr="00BA5097">
              <w:rPr>
                <w:rFonts w:ascii="Times New Roman" w:eastAsia="仿宋_GB2312" w:hAnsi="Times New Roman"/>
                <w:color w:val="000000"/>
                <w:sz w:val="22"/>
              </w:rPr>
              <w:t>未来</w:t>
            </w:r>
            <w:r w:rsidRPr="00BA5097">
              <w:rPr>
                <w:rFonts w:ascii="Times New Roman" w:hAnsi="Times New Roman"/>
                <w:color w:val="000000"/>
                <w:sz w:val="22"/>
              </w:rPr>
              <w:t>--</w:t>
            </w:r>
            <w:r w:rsidRPr="00BA5097">
              <w:rPr>
                <w:rFonts w:ascii="Times New Roman" w:eastAsia="仿宋_GB2312" w:hAnsi="Times New Roman"/>
                <w:color w:val="000000"/>
                <w:sz w:val="22"/>
              </w:rPr>
              <w:t>筑梦国防，担当有我党内主题教育活动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机电学院</w:t>
            </w:r>
            <w:r w:rsidRPr="00BA5097">
              <w:rPr>
                <w:rFonts w:ascii="Times New Roman" w:eastAsia="仿宋_GB2312" w:hAnsi="Times New Roman"/>
                <w:color w:val="000000"/>
                <w:sz w:val="22"/>
              </w:rPr>
              <w:t>22</w:t>
            </w:r>
            <w:r w:rsidRPr="00BA5097">
              <w:rPr>
                <w:rFonts w:ascii="Times New Roman" w:eastAsia="仿宋_GB2312" w:hAnsi="Times New Roman"/>
                <w:color w:val="000000"/>
                <w:sz w:val="22"/>
              </w:rPr>
              <w:t>级硕士第二党支部</w:t>
            </w:r>
          </w:p>
        </w:tc>
        <w:tc>
          <w:tcPr>
            <w:tcW w:w="7087"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为党育人、为国育才，培养德智体美劳全面发展的社会主义建设者和接班人</w:t>
            </w:r>
          </w:p>
        </w:tc>
        <w:tc>
          <w:tcPr>
            <w:tcW w:w="993"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材料科学与技术学院</w:t>
            </w:r>
            <w:r w:rsidRPr="00BA5097">
              <w:rPr>
                <w:rFonts w:ascii="Times New Roman" w:hAnsi="Times New Roman"/>
                <w:color w:val="000000"/>
                <w:sz w:val="22"/>
              </w:rPr>
              <w:t>M-best</w:t>
            </w:r>
            <w:r w:rsidRPr="00BA5097">
              <w:rPr>
                <w:rFonts w:ascii="Times New Roman" w:eastAsia="仿宋_GB2312" w:hAnsi="Times New Roman"/>
                <w:color w:val="000000"/>
                <w:sz w:val="22"/>
              </w:rPr>
              <w:t>电化学储能团队纵向党支部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访先进</w:t>
            </w:r>
            <w:r w:rsidRPr="00BA5097">
              <w:rPr>
                <w:rFonts w:ascii="Times New Roman" w:hAnsi="Times New Roman"/>
                <w:color w:val="000000"/>
                <w:sz w:val="22"/>
              </w:rPr>
              <w:t>·</w:t>
            </w:r>
            <w:r w:rsidRPr="00BA5097">
              <w:rPr>
                <w:rFonts w:ascii="Times New Roman" w:eastAsia="仿宋_GB2312" w:hAnsi="Times New Roman"/>
                <w:color w:val="000000"/>
                <w:sz w:val="22"/>
              </w:rPr>
              <w:t>悟党史</w:t>
            </w:r>
            <w:r w:rsidRPr="00BA5097">
              <w:rPr>
                <w:rFonts w:ascii="Times New Roman" w:hAnsi="Times New Roman"/>
                <w:color w:val="000000"/>
                <w:sz w:val="22"/>
              </w:rPr>
              <w:t>·</w:t>
            </w:r>
            <w:r w:rsidRPr="00BA5097">
              <w:rPr>
                <w:rFonts w:ascii="Times New Roman" w:eastAsia="仿宋_GB2312" w:hAnsi="Times New Roman"/>
                <w:color w:val="000000"/>
                <w:sz w:val="22"/>
              </w:rPr>
              <w:t>励志行</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民航学院</w:t>
            </w:r>
            <w:r w:rsidRPr="00BA5097">
              <w:rPr>
                <w:rFonts w:ascii="Times New Roman" w:hAnsi="Times New Roman"/>
                <w:color w:val="000000"/>
                <w:sz w:val="22"/>
              </w:rPr>
              <w:t>2022</w:t>
            </w:r>
            <w:r w:rsidRPr="00BA5097">
              <w:rPr>
                <w:rFonts w:ascii="Times New Roman" w:eastAsia="仿宋_GB2312" w:hAnsi="Times New Roman"/>
                <w:color w:val="000000"/>
                <w:sz w:val="22"/>
              </w:rPr>
              <w:t>级硕士生第二党支部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廉洁为律，清廉有声</w:t>
            </w:r>
            <w:r w:rsidRPr="00BA5097">
              <w:rPr>
                <w:rFonts w:ascii="Times New Roman" w:hAnsi="Times New Roman"/>
                <w:color w:val="000000"/>
                <w:sz w:val="22"/>
              </w:rPr>
              <w:t>”</w:t>
            </w:r>
            <w:r w:rsidRPr="00BA5097">
              <w:rPr>
                <w:rFonts w:ascii="Times New Roman" w:eastAsia="仿宋_GB2312" w:hAnsi="Times New Roman"/>
                <w:color w:val="000000"/>
                <w:sz w:val="22"/>
              </w:rPr>
              <w:t>主题教育活动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民航学院</w:t>
            </w:r>
            <w:r w:rsidRPr="00BA5097">
              <w:rPr>
                <w:rFonts w:ascii="Times New Roman" w:hAnsi="Times New Roman"/>
                <w:color w:val="000000"/>
                <w:sz w:val="22"/>
              </w:rPr>
              <w:t>2022</w:t>
            </w:r>
            <w:r w:rsidRPr="00BA5097">
              <w:rPr>
                <w:rFonts w:ascii="Times New Roman" w:eastAsia="仿宋_GB2312" w:hAnsi="Times New Roman"/>
                <w:color w:val="000000"/>
                <w:sz w:val="22"/>
              </w:rPr>
              <w:t>级硕士生第三党支部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礼赞三</w:t>
            </w:r>
            <w:proofErr w:type="gramStart"/>
            <w:r w:rsidRPr="00BA5097">
              <w:rPr>
                <w:rFonts w:ascii="Times New Roman" w:eastAsia="仿宋_GB2312" w:hAnsi="Times New Roman"/>
                <w:color w:val="000000"/>
                <w:sz w:val="22"/>
              </w:rPr>
              <w:t>秩</w:t>
            </w:r>
            <w:proofErr w:type="gramEnd"/>
            <w:r w:rsidRPr="00BA5097">
              <w:rPr>
                <w:rFonts w:ascii="Times New Roman" w:eastAsia="仿宋_GB2312" w:hAnsi="Times New Roman"/>
                <w:color w:val="000000"/>
                <w:sz w:val="22"/>
              </w:rPr>
              <w:t>风华，</w:t>
            </w:r>
            <w:proofErr w:type="gramStart"/>
            <w:r w:rsidRPr="00BA5097">
              <w:rPr>
                <w:rFonts w:ascii="Times New Roman" w:eastAsia="仿宋_GB2312" w:hAnsi="Times New Roman"/>
                <w:color w:val="000000"/>
                <w:sz w:val="22"/>
              </w:rPr>
              <w:t>志承民航</w:t>
            </w:r>
            <w:proofErr w:type="gramEnd"/>
            <w:r w:rsidRPr="00BA5097">
              <w:rPr>
                <w:rFonts w:ascii="Times New Roman" w:eastAsia="仿宋_GB2312" w:hAnsi="Times New Roman"/>
                <w:color w:val="000000"/>
                <w:sz w:val="22"/>
              </w:rPr>
              <w:t>华章</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经济与管理学院管工系研究生第一党支部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聚力科研、发力科普、合力企业、助力</w:t>
            </w:r>
            <w:r w:rsidRPr="00BA5097">
              <w:rPr>
                <w:rFonts w:ascii="Times New Roman" w:hAnsi="Times New Roman"/>
                <w:color w:val="000000"/>
                <w:sz w:val="22"/>
              </w:rPr>
              <w:t>‘</w:t>
            </w:r>
            <w:r w:rsidRPr="00BA5097">
              <w:rPr>
                <w:rFonts w:ascii="Times New Roman" w:eastAsia="仿宋_GB2312" w:hAnsi="Times New Roman"/>
                <w:color w:val="000000"/>
                <w:sz w:val="22"/>
              </w:rPr>
              <w:t>双碳</w:t>
            </w:r>
            <w:r w:rsidRPr="00BA5097">
              <w:rPr>
                <w:rFonts w:ascii="Times New Roman" w:hAnsi="Times New Roman"/>
                <w:color w:val="000000"/>
                <w:sz w:val="22"/>
              </w:rPr>
              <w:t>’”——</w:t>
            </w:r>
            <w:proofErr w:type="gramStart"/>
            <w:r w:rsidRPr="00BA5097">
              <w:rPr>
                <w:rFonts w:ascii="Times New Roman" w:eastAsia="仿宋_GB2312" w:hAnsi="Times New Roman"/>
                <w:color w:val="000000"/>
                <w:sz w:val="22"/>
              </w:rPr>
              <w:t>践行双碳战略</w:t>
            </w:r>
            <w:proofErr w:type="gramEnd"/>
            <w:r w:rsidRPr="00BA5097">
              <w:rPr>
                <w:rFonts w:ascii="Times New Roman" w:eastAsia="仿宋_GB2312" w:hAnsi="Times New Roman"/>
                <w:color w:val="000000"/>
                <w:sz w:val="22"/>
              </w:rPr>
              <w:t>，守护绿水青山主题教育活动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经济与管理学院管工系研究生第四党支部</w:t>
            </w:r>
          </w:p>
        </w:tc>
        <w:tc>
          <w:tcPr>
            <w:tcW w:w="7087"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新时代</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党建业务</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双融合</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推动信息化建设高质量发展</w:t>
            </w:r>
          </w:p>
        </w:tc>
        <w:tc>
          <w:tcPr>
            <w:tcW w:w="993"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人文与社会科学学院本科生党支部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同心同行</w:t>
            </w:r>
            <w:r w:rsidRPr="00BA5097">
              <w:rPr>
                <w:rFonts w:ascii="Times New Roman" w:hAnsi="Times New Roman"/>
                <w:color w:val="000000"/>
                <w:sz w:val="22"/>
              </w:rPr>
              <w:t>——“</w:t>
            </w:r>
            <w:r w:rsidRPr="00BA5097">
              <w:rPr>
                <w:rFonts w:ascii="Times New Roman" w:eastAsia="仿宋_GB2312" w:hAnsi="Times New Roman"/>
                <w:color w:val="000000"/>
                <w:sz w:val="22"/>
              </w:rPr>
              <w:t>三联</w:t>
            </w:r>
            <w:r w:rsidRPr="00BA5097">
              <w:rPr>
                <w:rFonts w:ascii="Times New Roman" w:hAnsi="Times New Roman"/>
                <w:color w:val="000000"/>
                <w:sz w:val="22"/>
              </w:rPr>
              <w:t>”</w:t>
            </w:r>
            <w:r w:rsidRPr="00BA5097">
              <w:rPr>
                <w:rFonts w:ascii="Times New Roman" w:eastAsia="仿宋_GB2312" w:hAnsi="Times New Roman"/>
                <w:color w:val="000000"/>
                <w:sz w:val="22"/>
              </w:rPr>
              <w:t>共创党建服务平台</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外国语学院本科生联合党支部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传承非遗经典，赓续青春力量</w:t>
            </w:r>
            <w:r w:rsidRPr="00BA5097">
              <w:rPr>
                <w:rFonts w:ascii="Times New Roman" w:hAnsi="Times New Roman"/>
                <w:color w:val="000000"/>
                <w:sz w:val="22"/>
              </w:rPr>
              <w:t>——</w:t>
            </w:r>
            <w:r w:rsidRPr="00BA5097">
              <w:rPr>
                <w:rFonts w:ascii="Times New Roman" w:eastAsia="仿宋_GB2312" w:hAnsi="Times New Roman"/>
                <w:color w:val="000000"/>
                <w:sz w:val="22"/>
              </w:rPr>
              <w:t>在文化传承中献礼</w:t>
            </w:r>
            <w:r w:rsidRPr="00BA5097">
              <w:rPr>
                <w:rFonts w:ascii="Times New Roman" w:hAnsi="Times New Roman"/>
                <w:color w:val="000000"/>
                <w:sz w:val="22"/>
              </w:rPr>
              <w:t>“</w:t>
            </w:r>
            <w:r w:rsidRPr="00BA5097">
              <w:rPr>
                <w:rFonts w:ascii="Times New Roman" w:eastAsia="仿宋_GB2312" w:hAnsi="Times New Roman"/>
                <w:color w:val="000000"/>
                <w:sz w:val="22"/>
              </w:rPr>
              <w:t>二十大</w:t>
            </w:r>
            <w:r w:rsidRPr="00BA5097">
              <w:rPr>
                <w:rFonts w:ascii="Times New Roman" w:hAnsi="Times New Roman"/>
                <w:color w:val="000000"/>
                <w:sz w:val="22"/>
              </w:rPr>
              <w:t>”</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hAnsi="Times New Roman"/>
                <w:sz w:val="24"/>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航天学院本科生第一党支部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传承航天精神树情怀，</w:t>
            </w:r>
            <w:proofErr w:type="gramStart"/>
            <w:r w:rsidRPr="00BA5097">
              <w:rPr>
                <w:rFonts w:ascii="Times New Roman" w:eastAsia="仿宋_GB2312" w:hAnsi="Times New Roman"/>
                <w:color w:val="000000"/>
                <w:sz w:val="22"/>
              </w:rPr>
              <w:t>践行</w:t>
            </w:r>
            <w:proofErr w:type="gramEnd"/>
            <w:r w:rsidRPr="00BA5097">
              <w:rPr>
                <w:rFonts w:ascii="Times New Roman" w:eastAsia="仿宋_GB2312" w:hAnsi="Times New Roman"/>
                <w:color w:val="000000"/>
                <w:sz w:val="22"/>
              </w:rPr>
              <w:t>科普服务育红心</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计算机科学与技术学院</w:t>
            </w:r>
            <w:r w:rsidRPr="00BA5097">
              <w:rPr>
                <w:rFonts w:ascii="Times New Roman" w:hAnsi="Times New Roman"/>
                <w:color w:val="000000"/>
                <w:sz w:val="22"/>
              </w:rPr>
              <w:t>2020</w:t>
            </w:r>
            <w:r w:rsidRPr="00BA5097">
              <w:rPr>
                <w:rFonts w:ascii="Times New Roman" w:eastAsia="仿宋_GB2312" w:hAnsi="Times New Roman"/>
                <w:color w:val="000000"/>
                <w:sz w:val="22"/>
              </w:rPr>
              <w:t>级本科生第一党支部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领悟非凡十年，凝聚奋进力量</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计算机科学与技术学院</w:t>
            </w:r>
            <w:r w:rsidRPr="00BA5097">
              <w:rPr>
                <w:rFonts w:ascii="Times New Roman" w:eastAsia="仿宋_GB2312" w:hAnsi="Times New Roman"/>
                <w:color w:val="000000"/>
                <w:sz w:val="22"/>
              </w:rPr>
              <w:t>2019</w:t>
            </w:r>
            <w:r w:rsidRPr="00BA5097">
              <w:rPr>
                <w:rFonts w:ascii="Times New Roman" w:eastAsia="仿宋_GB2312" w:hAnsi="Times New Roman"/>
                <w:color w:val="000000"/>
                <w:sz w:val="22"/>
              </w:rPr>
              <w:t>级本科生第二党支部</w:t>
            </w:r>
          </w:p>
        </w:tc>
        <w:tc>
          <w:tcPr>
            <w:tcW w:w="7087"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党旗铸魂，逐梦韶华</w:t>
            </w:r>
          </w:p>
        </w:tc>
        <w:tc>
          <w:tcPr>
            <w:tcW w:w="993"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马克思主义学院硕士生党支部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传承红色基因，强化使命担当</w:t>
            </w:r>
            <w:r w:rsidRPr="00BA5097">
              <w:rPr>
                <w:rFonts w:ascii="Times New Roman" w:hAnsi="Times New Roman"/>
                <w:color w:val="000000"/>
                <w:sz w:val="22"/>
              </w:rPr>
              <w:t>——</w:t>
            </w:r>
            <w:r w:rsidRPr="00BA5097">
              <w:rPr>
                <w:rFonts w:ascii="Times New Roman" w:eastAsia="仿宋_GB2312" w:hAnsi="Times New Roman"/>
                <w:color w:val="000000"/>
                <w:sz w:val="22"/>
              </w:rPr>
              <w:t>用红色资源发挥学生党支部思想引领作用</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通用航空与飞行学院第二、第五、研究生党支部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党团共建促发展，争做时代新青年</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物理学院本科生党支部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增进基础学科自信，强化理工融合思维</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将军路校区党工委长空学院党支部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党建工作引领拔尖创新人才培养机制研究</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r w:rsidR="009F0A49" w:rsidRPr="007C42A6" w:rsidTr="00424E03">
        <w:trPr>
          <w:trHeight w:val="510"/>
          <w:jc w:val="center"/>
        </w:trPr>
        <w:tc>
          <w:tcPr>
            <w:tcW w:w="825" w:type="dxa"/>
            <w:shd w:val="clear" w:color="auto" w:fill="auto"/>
            <w:vAlign w:val="center"/>
          </w:tcPr>
          <w:p w:rsidR="009F0A49" w:rsidRPr="00BA5097" w:rsidRDefault="009F0A49" w:rsidP="009F0A49">
            <w:pPr>
              <w:numPr>
                <w:ilvl w:val="0"/>
                <w:numId w:val="1"/>
              </w:numPr>
              <w:spacing w:line="460" w:lineRule="exact"/>
              <w:jc w:val="center"/>
              <w:rPr>
                <w:rFonts w:ascii="Times New Roman" w:eastAsia="仿宋_GB2312" w:hAnsi="Times New Roman"/>
                <w:sz w:val="28"/>
                <w:szCs w:val="28"/>
              </w:rPr>
            </w:pPr>
          </w:p>
        </w:tc>
        <w:tc>
          <w:tcPr>
            <w:tcW w:w="5124"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将军路校区党工委长空学院党支部</w:t>
            </w:r>
          </w:p>
        </w:tc>
        <w:tc>
          <w:tcPr>
            <w:tcW w:w="7087"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强化国家安全意识，筑牢理想信念根基</w:t>
            </w:r>
          </w:p>
        </w:tc>
        <w:tc>
          <w:tcPr>
            <w:tcW w:w="993"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c>
          <w:tcPr>
            <w:tcW w:w="1359" w:type="dxa"/>
            <w:shd w:val="clear" w:color="auto" w:fill="auto"/>
            <w:vAlign w:val="center"/>
          </w:tcPr>
          <w:p w:rsidR="009F0A49" w:rsidRPr="00BA5097" w:rsidRDefault="009F0A49" w:rsidP="009F0A49">
            <w:pPr>
              <w:spacing w:line="400" w:lineRule="exact"/>
              <w:jc w:val="center"/>
              <w:rPr>
                <w:rFonts w:ascii="Times New Roman" w:eastAsia="仿宋_GB2312" w:hAnsi="Times New Roman"/>
                <w:color w:val="000000"/>
                <w:sz w:val="24"/>
                <w:szCs w:val="28"/>
              </w:rPr>
            </w:pPr>
            <w:r w:rsidRPr="00BA5097">
              <w:rPr>
                <w:rFonts w:ascii="Times New Roman" w:eastAsia="仿宋_GB2312" w:hAnsi="Times New Roman"/>
                <w:color w:val="000000"/>
                <w:sz w:val="24"/>
                <w:szCs w:val="28"/>
              </w:rPr>
              <w:t>1000</w:t>
            </w:r>
          </w:p>
        </w:tc>
      </w:tr>
    </w:tbl>
    <w:p w:rsidR="007C42A6" w:rsidRPr="007C42A6" w:rsidRDefault="007C42A6" w:rsidP="007C42A6">
      <w:pPr>
        <w:rPr>
          <w:rFonts w:ascii="Times New Roman" w:eastAsia="黑体" w:hAnsi="Times New Roman" w:cs="Times New Roman"/>
          <w:sz w:val="32"/>
        </w:rPr>
      </w:pPr>
    </w:p>
    <w:p w:rsidR="007C42A6" w:rsidRDefault="007C42A6">
      <w:pPr>
        <w:widowControl/>
        <w:jc w:val="left"/>
        <w:rPr>
          <w:rFonts w:ascii="Times New Roman" w:hAnsi="Times New Roman" w:cs="Times New Roman"/>
        </w:rPr>
      </w:pPr>
      <w:r>
        <w:rPr>
          <w:rFonts w:ascii="Times New Roman" w:hAnsi="Times New Roman" w:cs="Times New Roman"/>
        </w:rPr>
        <w:br w:type="page"/>
      </w:r>
    </w:p>
    <w:p w:rsidR="007C42A6" w:rsidRPr="006332FE" w:rsidRDefault="007C42A6" w:rsidP="007C42A6">
      <w:pPr>
        <w:rPr>
          <w:rFonts w:ascii="Times New Roman" w:eastAsia="黑体" w:hAnsi="Times New Roman" w:cs="Times New Roman"/>
          <w:sz w:val="32"/>
        </w:rPr>
      </w:pPr>
      <w:r w:rsidRPr="006332FE">
        <w:rPr>
          <w:rFonts w:ascii="Times New Roman" w:eastAsia="黑体" w:hAnsi="Times New Roman" w:cs="Times New Roman"/>
          <w:sz w:val="32"/>
        </w:rPr>
        <w:lastRenderedPageBreak/>
        <w:t>附件</w:t>
      </w:r>
      <w:r>
        <w:rPr>
          <w:rFonts w:ascii="Times New Roman" w:eastAsia="黑体" w:hAnsi="Times New Roman" w:cs="Times New Roman"/>
          <w:sz w:val="32"/>
        </w:rPr>
        <w:t>2</w:t>
      </w:r>
    </w:p>
    <w:p w:rsidR="007C42A6" w:rsidRPr="006332FE" w:rsidRDefault="007C42A6" w:rsidP="007C42A6">
      <w:pPr>
        <w:jc w:val="center"/>
        <w:rPr>
          <w:rFonts w:ascii="Times New Roman" w:eastAsia="方正小标宋简体" w:hAnsi="Times New Roman" w:cs="Times New Roman"/>
          <w:sz w:val="44"/>
          <w:szCs w:val="44"/>
        </w:rPr>
      </w:pPr>
      <w:r w:rsidRPr="006332FE">
        <w:rPr>
          <w:rFonts w:ascii="Times New Roman" w:eastAsia="方正小标宋简体" w:hAnsi="Times New Roman" w:cs="Times New Roman"/>
          <w:sz w:val="44"/>
          <w:szCs w:val="44"/>
        </w:rPr>
        <w:t>202</w:t>
      </w:r>
      <w:r w:rsidR="009F0A49">
        <w:rPr>
          <w:rFonts w:ascii="Times New Roman" w:eastAsia="方正小标宋简体" w:hAnsi="Times New Roman" w:cs="Times New Roman"/>
          <w:sz w:val="44"/>
          <w:szCs w:val="44"/>
        </w:rPr>
        <w:t>2</w:t>
      </w:r>
      <w:r w:rsidRPr="006332FE">
        <w:rPr>
          <w:rFonts w:ascii="Times New Roman" w:eastAsia="方正小标宋简体" w:hAnsi="Times New Roman" w:cs="Times New Roman"/>
          <w:sz w:val="44"/>
          <w:szCs w:val="44"/>
        </w:rPr>
        <w:t>年度校</w:t>
      </w:r>
      <w:r w:rsidRPr="006332FE">
        <w:rPr>
          <w:rFonts w:ascii="Times New Roman" w:eastAsia="方正小标宋简体" w:hAnsi="Times New Roman" w:cs="Times New Roman"/>
          <w:sz w:val="44"/>
          <w:szCs w:val="44"/>
        </w:rPr>
        <w:t>“</w:t>
      </w:r>
      <w:r w:rsidRPr="006332FE">
        <w:rPr>
          <w:rFonts w:ascii="Times New Roman" w:eastAsia="方正小标宋简体" w:hAnsi="Times New Roman" w:cs="Times New Roman"/>
          <w:sz w:val="44"/>
          <w:szCs w:val="44"/>
        </w:rPr>
        <w:t>最佳党内主题教育活动</w:t>
      </w:r>
      <w:r w:rsidRPr="006332FE">
        <w:rPr>
          <w:rFonts w:ascii="Times New Roman" w:eastAsia="方正小标宋简体" w:hAnsi="Times New Roman" w:cs="Times New Roman"/>
          <w:sz w:val="44"/>
          <w:szCs w:val="44"/>
        </w:rPr>
        <w:t>”</w:t>
      </w:r>
      <w:r w:rsidRPr="006332FE">
        <w:rPr>
          <w:rFonts w:ascii="Times New Roman" w:eastAsia="方正小标宋简体" w:hAnsi="Times New Roman" w:cs="Times New Roman"/>
          <w:sz w:val="44"/>
          <w:szCs w:val="44"/>
        </w:rPr>
        <w:t>名单</w:t>
      </w:r>
    </w:p>
    <w:p w:rsidR="007C42A6" w:rsidRPr="006332FE" w:rsidRDefault="007C42A6" w:rsidP="007C42A6">
      <w:pPr>
        <w:jc w:val="center"/>
        <w:rPr>
          <w:rFonts w:ascii="Times New Roman" w:eastAsia="方正小标宋简体" w:hAnsi="Times New Roman" w:cs="Times New Roman"/>
          <w:sz w:val="44"/>
          <w:szCs w:val="44"/>
        </w:rPr>
      </w:pPr>
      <w:r w:rsidRPr="006332FE">
        <w:rPr>
          <w:rFonts w:ascii="Times New Roman" w:eastAsia="楷体_GB2312" w:hAnsi="Times New Roman" w:cs="Times New Roman"/>
          <w:spacing w:val="-6"/>
          <w:sz w:val="32"/>
        </w:rPr>
        <w:t>（相同组别按院级党组织顺序排序）</w:t>
      </w: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
        <w:gridCol w:w="4379"/>
        <w:gridCol w:w="7825"/>
        <w:gridCol w:w="1560"/>
      </w:tblGrid>
      <w:tr w:rsidR="007C42A6" w:rsidRPr="006332FE" w:rsidTr="00424E03">
        <w:trPr>
          <w:trHeight w:val="567"/>
          <w:jc w:val="center"/>
        </w:trPr>
        <w:tc>
          <w:tcPr>
            <w:tcW w:w="832" w:type="dxa"/>
            <w:shd w:val="clear" w:color="auto" w:fill="auto"/>
            <w:vAlign w:val="center"/>
          </w:tcPr>
          <w:p w:rsidR="007C42A6" w:rsidRPr="006332FE" w:rsidRDefault="007C42A6" w:rsidP="00424E03">
            <w:pPr>
              <w:spacing w:line="460" w:lineRule="exact"/>
              <w:jc w:val="center"/>
              <w:rPr>
                <w:rFonts w:ascii="Times New Roman" w:eastAsia="黑体" w:hAnsi="Times New Roman" w:cs="Times New Roman"/>
                <w:sz w:val="28"/>
                <w:szCs w:val="28"/>
              </w:rPr>
            </w:pPr>
            <w:r w:rsidRPr="006332FE">
              <w:rPr>
                <w:rFonts w:ascii="Times New Roman" w:eastAsia="黑体" w:hAnsi="Times New Roman" w:cs="Times New Roman"/>
                <w:sz w:val="28"/>
                <w:szCs w:val="28"/>
              </w:rPr>
              <w:t>序号</w:t>
            </w:r>
          </w:p>
        </w:tc>
        <w:tc>
          <w:tcPr>
            <w:tcW w:w="4379" w:type="dxa"/>
            <w:shd w:val="clear" w:color="auto" w:fill="auto"/>
            <w:vAlign w:val="center"/>
          </w:tcPr>
          <w:p w:rsidR="007C42A6" w:rsidRPr="006332FE" w:rsidRDefault="007C42A6" w:rsidP="00424E03">
            <w:pPr>
              <w:spacing w:line="460" w:lineRule="exact"/>
              <w:jc w:val="center"/>
              <w:rPr>
                <w:rFonts w:ascii="Times New Roman" w:eastAsia="黑体" w:hAnsi="Times New Roman" w:cs="Times New Roman"/>
                <w:sz w:val="28"/>
                <w:szCs w:val="28"/>
              </w:rPr>
            </w:pPr>
            <w:r w:rsidRPr="006332FE">
              <w:rPr>
                <w:rFonts w:ascii="Times New Roman" w:eastAsia="黑体" w:hAnsi="Times New Roman" w:cs="Times New Roman"/>
                <w:sz w:val="28"/>
                <w:szCs w:val="28"/>
              </w:rPr>
              <w:t>申报党组织</w:t>
            </w:r>
          </w:p>
        </w:tc>
        <w:tc>
          <w:tcPr>
            <w:tcW w:w="7825" w:type="dxa"/>
            <w:shd w:val="clear" w:color="auto" w:fill="auto"/>
            <w:vAlign w:val="center"/>
          </w:tcPr>
          <w:p w:rsidR="007C42A6" w:rsidRPr="006332FE" w:rsidRDefault="007C42A6" w:rsidP="00424E03">
            <w:pPr>
              <w:spacing w:line="460" w:lineRule="exact"/>
              <w:jc w:val="center"/>
              <w:rPr>
                <w:rFonts w:ascii="Times New Roman" w:eastAsia="黑体" w:hAnsi="Times New Roman" w:cs="Times New Roman"/>
                <w:sz w:val="28"/>
                <w:szCs w:val="28"/>
              </w:rPr>
            </w:pPr>
            <w:r w:rsidRPr="006332FE">
              <w:rPr>
                <w:rFonts w:ascii="Times New Roman" w:eastAsia="黑体" w:hAnsi="Times New Roman" w:cs="Times New Roman"/>
                <w:sz w:val="28"/>
                <w:szCs w:val="28"/>
              </w:rPr>
              <w:t>党内主题教育活动方案名称</w:t>
            </w:r>
          </w:p>
        </w:tc>
        <w:tc>
          <w:tcPr>
            <w:tcW w:w="1560" w:type="dxa"/>
            <w:shd w:val="clear" w:color="auto" w:fill="auto"/>
            <w:vAlign w:val="center"/>
          </w:tcPr>
          <w:p w:rsidR="007C42A6" w:rsidRPr="006332FE" w:rsidRDefault="007C42A6" w:rsidP="00424E03">
            <w:pPr>
              <w:spacing w:line="460" w:lineRule="exact"/>
              <w:jc w:val="center"/>
              <w:rPr>
                <w:rFonts w:ascii="Times New Roman" w:eastAsia="黑体" w:hAnsi="Times New Roman" w:cs="Times New Roman"/>
                <w:sz w:val="28"/>
                <w:szCs w:val="28"/>
              </w:rPr>
            </w:pPr>
            <w:r w:rsidRPr="006332FE">
              <w:rPr>
                <w:rFonts w:ascii="Times New Roman" w:eastAsia="黑体" w:hAnsi="Times New Roman" w:cs="Times New Roman"/>
                <w:sz w:val="28"/>
                <w:szCs w:val="28"/>
              </w:rPr>
              <w:t>组别</w:t>
            </w:r>
          </w:p>
        </w:tc>
      </w:tr>
      <w:tr w:rsidR="009F0A49" w:rsidRPr="006332FE" w:rsidTr="00206F44">
        <w:trPr>
          <w:trHeight w:val="680"/>
          <w:jc w:val="center"/>
        </w:trPr>
        <w:tc>
          <w:tcPr>
            <w:tcW w:w="832" w:type="dxa"/>
            <w:shd w:val="clear" w:color="auto" w:fill="auto"/>
            <w:vAlign w:val="center"/>
          </w:tcPr>
          <w:p w:rsidR="009F0A49" w:rsidRPr="00BA5097" w:rsidRDefault="009F0A49" w:rsidP="009F0A49">
            <w:pPr>
              <w:widowControl/>
              <w:jc w:val="center"/>
              <w:rPr>
                <w:rFonts w:ascii="Times New Roman" w:hAnsi="Times New Roman"/>
                <w:color w:val="000000"/>
                <w:kern w:val="0"/>
                <w:sz w:val="28"/>
                <w:szCs w:val="28"/>
              </w:rPr>
            </w:pPr>
            <w:r w:rsidRPr="00BA5097">
              <w:rPr>
                <w:rFonts w:ascii="Times New Roman" w:hAnsi="Times New Roman"/>
                <w:color w:val="000000"/>
                <w:sz w:val="28"/>
                <w:szCs w:val="28"/>
              </w:rPr>
              <w:t>1</w:t>
            </w:r>
          </w:p>
        </w:tc>
        <w:tc>
          <w:tcPr>
            <w:tcW w:w="4379"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机电学院党委</w:t>
            </w:r>
          </w:p>
        </w:tc>
        <w:tc>
          <w:tcPr>
            <w:tcW w:w="7825"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红色机电</w:t>
            </w:r>
            <w:r w:rsidRPr="00BA5097">
              <w:rPr>
                <w:rFonts w:ascii="Times New Roman" w:hAnsi="Times New Roman"/>
                <w:color w:val="000000"/>
                <w:sz w:val="22"/>
              </w:rPr>
              <w:t>”</w:t>
            </w:r>
            <w:r w:rsidRPr="00BA5097">
              <w:rPr>
                <w:rFonts w:ascii="Times New Roman" w:eastAsia="仿宋_GB2312" w:hAnsi="Times New Roman"/>
                <w:color w:val="000000"/>
                <w:sz w:val="22"/>
              </w:rPr>
              <w:t>喜迎七十华诞，</w:t>
            </w:r>
            <w:r w:rsidRPr="00BA5097">
              <w:rPr>
                <w:rFonts w:ascii="Times New Roman" w:hAnsi="Times New Roman"/>
                <w:color w:val="000000"/>
                <w:sz w:val="22"/>
              </w:rPr>
              <w:t>“</w:t>
            </w:r>
            <w:r w:rsidRPr="00BA5097">
              <w:rPr>
                <w:rFonts w:ascii="Times New Roman" w:eastAsia="仿宋_GB2312" w:hAnsi="Times New Roman"/>
                <w:color w:val="000000"/>
                <w:sz w:val="22"/>
              </w:rPr>
              <w:t>三大工程</w:t>
            </w:r>
            <w:r w:rsidRPr="00BA5097">
              <w:rPr>
                <w:rFonts w:ascii="Times New Roman" w:hAnsi="Times New Roman"/>
                <w:color w:val="000000"/>
                <w:sz w:val="22"/>
              </w:rPr>
              <w:t>”</w:t>
            </w:r>
            <w:r w:rsidRPr="00BA5097">
              <w:rPr>
                <w:rFonts w:ascii="Times New Roman" w:eastAsia="仿宋_GB2312" w:hAnsi="Times New Roman"/>
                <w:color w:val="000000"/>
                <w:sz w:val="22"/>
              </w:rPr>
              <w:t>助力青苗成长</w:t>
            </w:r>
          </w:p>
        </w:tc>
        <w:tc>
          <w:tcPr>
            <w:tcW w:w="1560"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2"/>
                <w:szCs w:val="24"/>
              </w:rPr>
            </w:pPr>
            <w:r w:rsidRPr="00BA5097">
              <w:rPr>
                <w:rFonts w:ascii="Times New Roman" w:eastAsia="仿宋_GB2312" w:hAnsi="Times New Roman"/>
                <w:color w:val="000000"/>
                <w:sz w:val="22"/>
                <w:szCs w:val="24"/>
              </w:rPr>
              <w:t>教工</w:t>
            </w:r>
          </w:p>
        </w:tc>
      </w:tr>
      <w:tr w:rsidR="009F0A49" w:rsidRPr="006332FE" w:rsidTr="00206F44">
        <w:trPr>
          <w:trHeight w:val="680"/>
          <w:jc w:val="center"/>
        </w:trPr>
        <w:tc>
          <w:tcPr>
            <w:tcW w:w="832" w:type="dxa"/>
            <w:shd w:val="clear" w:color="auto" w:fill="auto"/>
            <w:vAlign w:val="center"/>
          </w:tcPr>
          <w:p w:rsidR="009F0A49" w:rsidRPr="00BA5097" w:rsidRDefault="009F0A49" w:rsidP="009F0A49">
            <w:pPr>
              <w:widowControl/>
              <w:jc w:val="center"/>
              <w:rPr>
                <w:rFonts w:ascii="Times New Roman" w:hAnsi="Times New Roman"/>
                <w:color w:val="000000"/>
                <w:sz w:val="28"/>
                <w:szCs w:val="28"/>
              </w:rPr>
            </w:pPr>
            <w:r w:rsidRPr="00BA5097">
              <w:rPr>
                <w:rFonts w:ascii="Times New Roman" w:hAnsi="Times New Roman"/>
                <w:color w:val="000000"/>
                <w:sz w:val="28"/>
                <w:szCs w:val="28"/>
              </w:rPr>
              <w:t>2</w:t>
            </w:r>
          </w:p>
        </w:tc>
        <w:tc>
          <w:tcPr>
            <w:tcW w:w="4379"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航天学院党委</w:t>
            </w:r>
          </w:p>
        </w:tc>
        <w:tc>
          <w:tcPr>
            <w:tcW w:w="7825"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proofErr w:type="gramStart"/>
            <w:r w:rsidRPr="00BA5097">
              <w:rPr>
                <w:rFonts w:ascii="Times New Roman" w:eastAsia="仿宋_GB2312" w:hAnsi="Times New Roman"/>
                <w:color w:val="000000"/>
                <w:sz w:val="22"/>
              </w:rPr>
              <w:t>发星建馆</w:t>
            </w:r>
            <w:proofErr w:type="gramEnd"/>
            <w:r w:rsidRPr="00BA5097">
              <w:rPr>
                <w:rFonts w:ascii="Times New Roman" w:eastAsia="仿宋_GB2312" w:hAnsi="Times New Roman"/>
                <w:color w:val="000000"/>
                <w:sz w:val="22"/>
              </w:rPr>
              <w:t>办实事，实践育人迎盛会</w:t>
            </w:r>
          </w:p>
        </w:tc>
        <w:tc>
          <w:tcPr>
            <w:tcW w:w="1560"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2"/>
                <w:szCs w:val="24"/>
              </w:rPr>
            </w:pPr>
            <w:r w:rsidRPr="00BA5097">
              <w:rPr>
                <w:rFonts w:ascii="Times New Roman" w:eastAsia="仿宋_GB2312" w:hAnsi="Times New Roman"/>
                <w:color w:val="000000"/>
                <w:sz w:val="22"/>
                <w:szCs w:val="24"/>
              </w:rPr>
              <w:t>教工</w:t>
            </w:r>
          </w:p>
        </w:tc>
      </w:tr>
      <w:tr w:rsidR="009F0A49" w:rsidRPr="006332FE" w:rsidTr="00206F44">
        <w:trPr>
          <w:trHeight w:val="680"/>
          <w:jc w:val="center"/>
        </w:trPr>
        <w:tc>
          <w:tcPr>
            <w:tcW w:w="832" w:type="dxa"/>
            <w:shd w:val="clear" w:color="auto" w:fill="auto"/>
            <w:vAlign w:val="center"/>
          </w:tcPr>
          <w:p w:rsidR="009F0A49" w:rsidRPr="00BA5097" w:rsidRDefault="009F0A49" w:rsidP="009F0A49">
            <w:pPr>
              <w:widowControl/>
              <w:jc w:val="center"/>
              <w:rPr>
                <w:rFonts w:ascii="Times New Roman" w:hAnsi="Times New Roman"/>
                <w:color w:val="000000"/>
                <w:sz w:val="28"/>
                <w:szCs w:val="28"/>
              </w:rPr>
            </w:pPr>
            <w:r w:rsidRPr="00BA5097">
              <w:rPr>
                <w:rFonts w:ascii="Times New Roman" w:hAnsi="Times New Roman"/>
                <w:color w:val="000000"/>
                <w:sz w:val="28"/>
                <w:szCs w:val="28"/>
              </w:rPr>
              <w:t>3</w:t>
            </w:r>
          </w:p>
        </w:tc>
        <w:tc>
          <w:tcPr>
            <w:tcW w:w="4379"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机关党委党政办</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发展联络部党支部</w:t>
            </w:r>
          </w:p>
        </w:tc>
        <w:tc>
          <w:tcPr>
            <w:tcW w:w="7825" w:type="dxa"/>
            <w:shd w:val="clear" w:color="auto" w:fill="auto"/>
            <w:vAlign w:val="center"/>
          </w:tcPr>
          <w:p w:rsidR="009F0A49" w:rsidRPr="00BA5097" w:rsidRDefault="009F0A49" w:rsidP="009F0A49">
            <w:pPr>
              <w:jc w:val="center"/>
              <w:rPr>
                <w:rFonts w:ascii="Times New Roman" w:eastAsia="仿宋_GB2312" w:hAnsi="Times New Roman"/>
                <w:color w:val="000000"/>
                <w:sz w:val="22"/>
              </w:rPr>
            </w:pPr>
            <w:r w:rsidRPr="00BA5097">
              <w:rPr>
                <w:rFonts w:ascii="Times New Roman" w:eastAsia="仿宋_GB2312" w:hAnsi="Times New Roman"/>
                <w:color w:val="000000"/>
                <w:sz w:val="22"/>
              </w:rPr>
              <w:t>坚持</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三个引领</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，牢筑校园疫情防控</w:t>
            </w:r>
            <w:r w:rsidRPr="00BA5097">
              <w:rPr>
                <w:rFonts w:ascii="Times New Roman" w:eastAsia="仿宋_GB2312" w:hAnsi="Times New Roman"/>
                <w:color w:val="000000"/>
                <w:sz w:val="22"/>
              </w:rPr>
              <w:t>“</w:t>
            </w:r>
            <w:r w:rsidRPr="00BA5097">
              <w:rPr>
                <w:rFonts w:ascii="Times New Roman" w:eastAsia="仿宋_GB2312" w:hAnsi="Times New Roman"/>
                <w:color w:val="000000"/>
                <w:sz w:val="22"/>
              </w:rPr>
              <w:t>红色堡垒</w:t>
            </w:r>
            <w:r w:rsidRPr="00BA5097">
              <w:rPr>
                <w:rFonts w:ascii="Times New Roman" w:eastAsia="仿宋_GB2312" w:hAnsi="Times New Roman"/>
                <w:color w:val="000000"/>
                <w:sz w:val="22"/>
              </w:rPr>
              <w:t>”</w:t>
            </w:r>
          </w:p>
        </w:tc>
        <w:tc>
          <w:tcPr>
            <w:tcW w:w="1560" w:type="dxa"/>
            <w:shd w:val="clear" w:color="auto" w:fill="auto"/>
            <w:vAlign w:val="center"/>
          </w:tcPr>
          <w:p w:rsidR="009F0A49" w:rsidRPr="00BA5097" w:rsidRDefault="009F0A49" w:rsidP="009F0A49">
            <w:pPr>
              <w:spacing w:line="460" w:lineRule="exact"/>
              <w:jc w:val="center"/>
              <w:rPr>
                <w:rFonts w:ascii="Times New Roman" w:eastAsia="仿宋_GB2312" w:hAnsi="Times New Roman"/>
                <w:color w:val="000000"/>
                <w:sz w:val="22"/>
                <w:szCs w:val="24"/>
              </w:rPr>
            </w:pPr>
            <w:r w:rsidRPr="00BA5097">
              <w:rPr>
                <w:rFonts w:ascii="Times New Roman" w:eastAsia="仿宋_GB2312" w:hAnsi="Times New Roman"/>
                <w:color w:val="000000"/>
                <w:sz w:val="22"/>
                <w:szCs w:val="24"/>
              </w:rPr>
              <w:t>教工</w:t>
            </w:r>
          </w:p>
        </w:tc>
      </w:tr>
      <w:tr w:rsidR="009F0A49" w:rsidRPr="006332FE" w:rsidTr="00206F44">
        <w:trPr>
          <w:trHeight w:val="680"/>
          <w:jc w:val="center"/>
        </w:trPr>
        <w:tc>
          <w:tcPr>
            <w:tcW w:w="832" w:type="dxa"/>
            <w:shd w:val="clear" w:color="auto" w:fill="auto"/>
            <w:vAlign w:val="center"/>
          </w:tcPr>
          <w:p w:rsidR="009F0A49" w:rsidRPr="00BA5097" w:rsidRDefault="009F0A49" w:rsidP="009F0A49">
            <w:pPr>
              <w:spacing w:line="460" w:lineRule="exact"/>
              <w:jc w:val="center"/>
              <w:rPr>
                <w:rFonts w:ascii="Times New Roman" w:eastAsia="黑体" w:hAnsi="Times New Roman"/>
                <w:sz w:val="28"/>
                <w:szCs w:val="28"/>
              </w:rPr>
            </w:pPr>
            <w:r w:rsidRPr="00BA5097">
              <w:rPr>
                <w:rFonts w:ascii="Times New Roman" w:eastAsia="黑体" w:hAnsi="Times New Roman"/>
                <w:sz w:val="28"/>
                <w:szCs w:val="28"/>
              </w:rPr>
              <w:t>4</w:t>
            </w:r>
          </w:p>
        </w:tc>
        <w:tc>
          <w:tcPr>
            <w:tcW w:w="4379" w:type="dxa"/>
            <w:shd w:val="clear" w:color="auto" w:fill="auto"/>
            <w:vAlign w:val="center"/>
          </w:tcPr>
          <w:p w:rsidR="009F0A49" w:rsidRPr="00BA5097" w:rsidRDefault="009F0A49" w:rsidP="009F0A49">
            <w:pPr>
              <w:widowControl/>
              <w:jc w:val="center"/>
              <w:rPr>
                <w:rFonts w:ascii="Times New Roman" w:hAnsi="Times New Roman"/>
                <w:color w:val="000000"/>
                <w:kern w:val="0"/>
                <w:sz w:val="22"/>
                <w:szCs w:val="24"/>
              </w:rPr>
            </w:pPr>
            <w:r w:rsidRPr="00BA5097">
              <w:rPr>
                <w:rFonts w:ascii="Times New Roman" w:eastAsia="仿宋_GB2312" w:hAnsi="Times New Roman"/>
                <w:color w:val="000000"/>
                <w:sz w:val="22"/>
              </w:rPr>
              <w:t>材料科学与技术学院研究生第十党支部</w:t>
            </w:r>
          </w:p>
        </w:tc>
        <w:tc>
          <w:tcPr>
            <w:tcW w:w="7825"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迎校庆知院情、悟初心担使命</w:t>
            </w:r>
            <w:r w:rsidRPr="00BA5097">
              <w:rPr>
                <w:rFonts w:ascii="Times New Roman" w:hAnsi="Times New Roman"/>
                <w:color w:val="000000"/>
                <w:sz w:val="22"/>
              </w:rPr>
              <w:t>——</w:t>
            </w:r>
            <w:r w:rsidRPr="00BA5097">
              <w:rPr>
                <w:rFonts w:ascii="Times New Roman" w:eastAsia="仿宋_GB2312" w:hAnsi="Times New Roman"/>
                <w:color w:val="000000"/>
                <w:sz w:val="22"/>
              </w:rPr>
              <w:t>专业自信提升计划</w:t>
            </w:r>
          </w:p>
        </w:tc>
        <w:tc>
          <w:tcPr>
            <w:tcW w:w="156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r>
      <w:tr w:rsidR="009F0A49" w:rsidRPr="006332FE" w:rsidTr="00206F44">
        <w:trPr>
          <w:trHeight w:val="680"/>
          <w:jc w:val="center"/>
        </w:trPr>
        <w:tc>
          <w:tcPr>
            <w:tcW w:w="832" w:type="dxa"/>
            <w:shd w:val="clear" w:color="auto" w:fill="auto"/>
            <w:vAlign w:val="center"/>
          </w:tcPr>
          <w:p w:rsidR="009F0A49" w:rsidRPr="00BA5097" w:rsidRDefault="009F0A49" w:rsidP="009F0A49">
            <w:pPr>
              <w:spacing w:line="460" w:lineRule="exact"/>
              <w:jc w:val="center"/>
              <w:rPr>
                <w:rFonts w:ascii="Times New Roman" w:eastAsia="黑体" w:hAnsi="Times New Roman"/>
                <w:sz w:val="28"/>
                <w:szCs w:val="28"/>
              </w:rPr>
            </w:pPr>
            <w:r w:rsidRPr="00BA5097">
              <w:rPr>
                <w:rFonts w:ascii="Times New Roman" w:eastAsia="黑体" w:hAnsi="Times New Roman"/>
                <w:sz w:val="28"/>
                <w:szCs w:val="28"/>
              </w:rPr>
              <w:t>5</w:t>
            </w:r>
          </w:p>
        </w:tc>
        <w:tc>
          <w:tcPr>
            <w:tcW w:w="4379" w:type="dxa"/>
            <w:shd w:val="clear" w:color="auto" w:fill="auto"/>
            <w:vAlign w:val="center"/>
          </w:tcPr>
          <w:p w:rsidR="009F0A49" w:rsidRPr="00BA5097" w:rsidRDefault="009F0A49" w:rsidP="009F0A49">
            <w:pPr>
              <w:widowControl/>
              <w:jc w:val="center"/>
              <w:rPr>
                <w:rFonts w:ascii="Times New Roman" w:hAnsi="Times New Roman"/>
                <w:color w:val="000000"/>
                <w:kern w:val="0"/>
                <w:sz w:val="22"/>
                <w:szCs w:val="24"/>
              </w:rPr>
            </w:pPr>
            <w:r w:rsidRPr="00BA5097">
              <w:rPr>
                <w:rFonts w:ascii="Times New Roman" w:eastAsia="仿宋_GB2312" w:hAnsi="Times New Roman"/>
                <w:color w:val="000000"/>
                <w:sz w:val="22"/>
              </w:rPr>
              <w:t>艺术学院全体学生党支部</w:t>
            </w:r>
          </w:p>
        </w:tc>
        <w:tc>
          <w:tcPr>
            <w:tcW w:w="7825"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红色浸润青春，艺术点亮梦想</w:t>
            </w:r>
            <w:r w:rsidRPr="00BA5097">
              <w:rPr>
                <w:rFonts w:ascii="Times New Roman" w:hAnsi="Times New Roman"/>
                <w:color w:val="000000"/>
                <w:sz w:val="22"/>
              </w:rPr>
              <w:t>”</w:t>
            </w:r>
            <w:r w:rsidRPr="00BA5097">
              <w:rPr>
                <w:rFonts w:ascii="Times New Roman" w:eastAsia="仿宋_GB2312" w:hAnsi="Times New Roman"/>
                <w:color w:val="000000"/>
                <w:sz w:val="22"/>
              </w:rPr>
              <w:t>党员义教服务活动</w:t>
            </w:r>
          </w:p>
        </w:tc>
        <w:tc>
          <w:tcPr>
            <w:tcW w:w="156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r>
      <w:tr w:rsidR="009F0A49" w:rsidRPr="006332FE" w:rsidTr="00206F44">
        <w:trPr>
          <w:trHeight w:val="680"/>
          <w:jc w:val="center"/>
        </w:trPr>
        <w:tc>
          <w:tcPr>
            <w:tcW w:w="832" w:type="dxa"/>
            <w:shd w:val="clear" w:color="auto" w:fill="auto"/>
            <w:vAlign w:val="center"/>
          </w:tcPr>
          <w:p w:rsidR="009F0A49" w:rsidRPr="00BA5097" w:rsidRDefault="009F0A49" w:rsidP="009F0A49">
            <w:pPr>
              <w:spacing w:line="460" w:lineRule="exact"/>
              <w:jc w:val="center"/>
              <w:rPr>
                <w:rFonts w:ascii="Times New Roman" w:eastAsia="黑体" w:hAnsi="Times New Roman"/>
                <w:sz w:val="28"/>
                <w:szCs w:val="28"/>
              </w:rPr>
            </w:pPr>
            <w:r w:rsidRPr="00BA5097">
              <w:rPr>
                <w:rFonts w:ascii="Times New Roman" w:eastAsia="黑体" w:hAnsi="Times New Roman"/>
                <w:sz w:val="28"/>
                <w:szCs w:val="28"/>
              </w:rPr>
              <w:t>6</w:t>
            </w:r>
          </w:p>
        </w:tc>
        <w:tc>
          <w:tcPr>
            <w:tcW w:w="4379" w:type="dxa"/>
            <w:shd w:val="clear" w:color="auto" w:fill="auto"/>
            <w:vAlign w:val="center"/>
          </w:tcPr>
          <w:p w:rsidR="009F0A49" w:rsidRPr="00BA5097" w:rsidRDefault="009F0A49" w:rsidP="009F0A49">
            <w:pPr>
              <w:widowControl/>
              <w:jc w:val="center"/>
              <w:rPr>
                <w:rFonts w:ascii="Times New Roman" w:hAnsi="Times New Roman"/>
                <w:color w:val="000000"/>
                <w:kern w:val="0"/>
                <w:sz w:val="22"/>
                <w:szCs w:val="24"/>
              </w:rPr>
            </w:pPr>
            <w:r w:rsidRPr="00BA5097">
              <w:rPr>
                <w:rFonts w:ascii="Times New Roman" w:eastAsia="仿宋_GB2312" w:hAnsi="Times New Roman"/>
                <w:color w:val="000000"/>
                <w:sz w:val="22"/>
              </w:rPr>
              <w:t>人文与社会科学学院学生党总支</w:t>
            </w:r>
          </w:p>
        </w:tc>
        <w:tc>
          <w:tcPr>
            <w:tcW w:w="7825"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hAnsi="Times New Roman"/>
                <w:color w:val="000000"/>
                <w:sz w:val="22"/>
              </w:rPr>
              <w:t>“‘</w:t>
            </w:r>
            <w:r w:rsidRPr="00BA5097">
              <w:rPr>
                <w:rFonts w:ascii="Times New Roman" w:eastAsia="仿宋_GB2312" w:hAnsi="Times New Roman"/>
                <w:color w:val="000000"/>
                <w:sz w:val="22"/>
              </w:rPr>
              <w:t>三色引擎</w:t>
            </w:r>
            <w:r w:rsidRPr="00BA5097">
              <w:rPr>
                <w:rFonts w:ascii="Times New Roman" w:hAnsi="Times New Roman"/>
                <w:color w:val="000000"/>
                <w:sz w:val="22"/>
              </w:rPr>
              <w:t>’</w:t>
            </w:r>
            <w:r w:rsidRPr="00BA5097">
              <w:rPr>
                <w:rFonts w:ascii="Times New Roman" w:eastAsia="仿宋_GB2312" w:hAnsi="Times New Roman"/>
                <w:color w:val="000000"/>
                <w:sz w:val="22"/>
              </w:rPr>
              <w:t>校社同心共育</w:t>
            </w:r>
            <w:r w:rsidRPr="00BA5097">
              <w:rPr>
                <w:rFonts w:ascii="Times New Roman" w:hAnsi="Times New Roman"/>
                <w:color w:val="000000"/>
                <w:sz w:val="22"/>
              </w:rPr>
              <w:t>”</w:t>
            </w:r>
            <w:r w:rsidRPr="00BA5097">
              <w:rPr>
                <w:rFonts w:ascii="Times New Roman" w:eastAsia="仿宋_GB2312" w:hAnsi="Times New Roman"/>
                <w:color w:val="000000"/>
                <w:sz w:val="22"/>
              </w:rPr>
              <w:t>党史学习教育实践活动</w:t>
            </w:r>
          </w:p>
        </w:tc>
        <w:tc>
          <w:tcPr>
            <w:tcW w:w="1560" w:type="dxa"/>
            <w:shd w:val="clear" w:color="auto" w:fill="auto"/>
            <w:vAlign w:val="center"/>
          </w:tcPr>
          <w:p w:rsidR="009F0A49" w:rsidRPr="00BA5097" w:rsidRDefault="009F0A49" w:rsidP="009F0A49">
            <w:pPr>
              <w:jc w:val="center"/>
              <w:rPr>
                <w:rFonts w:ascii="Times New Roman" w:hAnsi="Times New Roman"/>
                <w:color w:val="000000"/>
                <w:sz w:val="22"/>
              </w:rPr>
            </w:pPr>
            <w:r w:rsidRPr="00BA5097">
              <w:rPr>
                <w:rFonts w:ascii="Times New Roman" w:eastAsia="仿宋_GB2312" w:hAnsi="Times New Roman"/>
                <w:color w:val="000000"/>
                <w:sz w:val="22"/>
              </w:rPr>
              <w:t>学生</w:t>
            </w:r>
          </w:p>
        </w:tc>
      </w:tr>
    </w:tbl>
    <w:p w:rsidR="007C42A6" w:rsidRPr="006332FE" w:rsidRDefault="007C42A6" w:rsidP="007C42A6">
      <w:pPr>
        <w:rPr>
          <w:rFonts w:ascii="Times New Roman" w:eastAsia="黑体" w:hAnsi="Times New Roman" w:cs="Times New Roman"/>
          <w:sz w:val="32"/>
        </w:rPr>
      </w:pPr>
    </w:p>
    <w:p w:rsidR="007C42A6" w:rsidRDefault="007C42A6">
      <w:pPr>
        <w:rPr>
          <w:rFonts w:ascii="Times New Roman" w:hAnsi="Times New Roman" w:cs="Times New Roman"/>
        </w:rPr>
        <w:sectPr w:rsidR="007C42A6" w:rsidSect="003E6E6A">
          <w:pgSz w:w="16838" w:h="11906" w:orient="landscape"/>
          <w:pgMar w:top="1134" w:right="1134" w:bottom="1134" w:left="1134" w:header="851" w:footer="992" w:gutter="0"/>
          <w:cols w:space="425"/>
          <w:docGrid w:type="lines" w:linePitch="312"/>
        </w:sectPr>
      </w:pPr>
    </w:p>
    <w:p w:rsidR="007C42A6" w:rsidRPr="00EB09E1" w:rsidRDefault="007C42A6" w:rsidP="007C42A6">
      <w:pPr>
        <w:widowControl/>
        <w:jc w:val="left"/>
        <w:rPr>
          <w:rFonts w:ascii="Times New Roman" w:eastAsia="黑体" w:hAnsi="Times New Roman"/>
          <w:sz w:val="32"/>
          <w:szCs w:val="28"/>
        </w:rPr>
      </w:pPr>
      <w:r w:rsidRPr="00EB09E1">
        <w:rPr>
          <w:rFonts w:ascii="Times New Roman" w:eastAsia="黑体" w:hAnsi="Times New Roman"/>
          <w:sz w:val="32"/>
          <w:szCs w:val="28"/>
        </w:rPr>
        <w:lastRenderedPageBreak/>
        <w:t>附件</w:t>
      </w:r>
      <w:r w:rsidRPr="00EB09E1">
        <w:rPr>
          <w:rFonts w:ascii="Times New Roman" w:eastAsia="黑体" w:hAnsi="Times New Roman"/>
          <w:sz w:val="32"/>
          <w:szCs w:val="28"/>
        </w:rPr>
        <w:t>3</w:t>
      </w:r>
    </w:p>
    <w:p w:rsidR="007C42A6" w:rsidRPr="00EB09E1" w:rsidRDefault="007C42A6" w:rsidP="007C42A6">
      <w:pPr>
        <w:spacing w:line="480" w:lineRule="exact"/>
        <w:jc w:val="center"/>
        <w:rPr>
          <w:rFonts w:ascii="Times New Roman" w:eastAsia="方正小标宋简体" w:hAnsi="Times New Roman"/>
          <w:sz w:val="44"/>
          <w:szCs w:val="44"/>
        </w:rPr>
      </w:pPr>
      <w:r w:rsidRPr="00EB09E1">
        <w:rPr>
          <w:rFonts w:ascii="Times New Roman" w:eastAsia="方正小标宋简体" w:hAnsi="Times New Roman"/>
          <w:sz w:val="44"/>
          <w:szCs w:val="44"/>
        </w:rPr>
        <w:t>202</w:t>
      </w:r>
      <w:r w:rsidR="009F0A49">
        <w:rPr>
          <w:rFonts w:ascii="Times New Roman" w:eastAsia="方正小标宋简体" w:hAnsi="Times New Roman"/>
          <w:sz w:val="44"/>
          <w:szCs w:val="44"/>
        </w:rPr>
        <w:t>3</w:t>
      </w:r>
      <w:r w:rsidRPr="00EB09E1">
        <w:rPr>
          <w:rFonts w:ascii="Times New Roman" w:eastAsia="方正小标宋简体" w:hAnsi="Times New Roman"/>
          <w:sz w:val="44"/>
          <w:szCs w:val="44"/>
        </w:rPr>
        <w:t>年度党内</w:t>
      </w:r>
    </w:p>
    <w:p w:rsidR="007C42A6" w:rsidRPr="00EB09E1" w:rsidRDefault="007C42A6" w:rsidP="007C42A6">
      <w:pPr>
        <w:spacing w:line="480" w:lineRule="exact"/>
        <w:jc w:val="center"/>
        <w:rPr>
          <w:rFonts w:ascii="Times New Roman" w:eastAsia="方正小标宋简体" w:hAnsi="Times New Roman"/>
          <w:sz w:val="44"/>
          <w:szCs w:val="44"/>
        </w:rPr>
      </w:pPr>
      <w:r w:rsidRPr="00EB09E1">
        <w:rPr>
          <w:rFonts w:ascii="Times New Roman" w:eastAsia="方正小标宋简体" w:hAnsi="Times New Roman"/>
          <w:sz w:val="44"/>
          <w:szCs w:val="44"/>
        </w:rPr>
        <w:t>“</w:t>
      </w:r>
      <w:r w:rsidR="009F0A49">
        <w:rPr>
          <w:rFonts w:ascii="Times New Roman" w:eastAsia="方正小标宋简体" w:hAnsi="Times New Roman" w:hint="eastAsia"/>
          <w:sz w:val="44"/>
          <w:szCs w:val="44"/>
        </w:rPr>
        <w:t>优秀</w:t>
      </w:r>
      <w:r w:rsidRPr="00EB09E1">
        <w:rPr>
          <w:rFonts w:ascii="Times New Roman" w:eastAsia="方正小标宋简体" w:hAnsi="Times New Roman"/>
          <w:sz w:val="44"/>
          <w:szCs w:val="44"/>
        </w:rPr>
        <w:t>主题教育活动</w:t>
      </w:r>
      <w:r w:rsidRPr="00EB09E1">
        <w:rPr>
          <w:rFonts w:ascii="Times New Roman" w:eastAsia="方正小标宋简体" w:hAnsi="Times New Roman"/>
          <w:sz w:val="44"/>
          <w:szCs w:val="44"/>
        </w:rPr>
        <w:t>”</w:t>
      </w:r>
      <w:r w:rsidRPr="00EB09E1">
        <w:rPr>
          <w:rFonts w:ascii="Times New Roman" w:eastAsia="方正小标宋简体" w:hAnsi="Times New Roman"/>
          <w:sz w:val="44"/>
          <w:szCs w:val="44"/>
        </w:rPr>
        <w:t>评选申报表</w:t>
      </w:r>
    </w:p>
    <w:p w:rsidR="007C42A6" w:rsidRPr="00EB09E1" w:rsidRDefault="007C42A6" w:rsidP="007C42A6">
      <w:pPr>
        <w:ind w:firstLineChars="2550" w:firstLine="5610"/>
        <w:rPr>
          <w:rFonts w:ascii="Times New Roman" w:eastAsia="仿宋_GB2312" w:hAnsi="Times New Roman"/>
          <w:sz w:val="22"/>
        </w:rPr>
      </w:pPr>
      <w:r w:rsidRPr="00EB09E1">
        <w:rPr>
          <w:rFonts w:ascii="Times New Roman" w:eastAsia="仿宋_GB2312" w:hAnsi="Times New Roman"/>
          <w:sz w:val="22"/>
        </w:rPr>
        <w:t>组织部存档编号：</w:t>
      </w:r>
    </w:p>
    <w:tbl>
      <w:tblPr>
        <w:tblW w:w="8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93"/>
        <w:gridCol w:w="326"/>
        <w:gridCol w:w="1420"/>
        <w:gridCol w:w="1897"/>
        <w:gridCol w:w="1657"/>
        <w:gridCol w:w="1659"/>
      </w:tblGrid>
      <w:tr w:rsidR="007C42A6" w:rsidRPr="00EB09E1" w:rsidTr="00311032">
        <w:trPr>
          <w:cantSplit/>
          <w:trHeight w:hRule="exact" w:val="1091"/>
          <w:jc w:val="center"/>
        </w:trPr>
        <w:tc>
          <w:tcPr>
            <w:tcW w:w="2119" w:type="dxa"/>
            <w:gridSpan w:val="2"/>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基层党组织名称</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及党员数</w:t>
            </w:r>
          </w:p>
        </w:tc>
        <w:tc>
          <w:tcPr>
            <w:tcW w:w="6633" w:type="dxa"/>
            <w:gridSpan w:val="4"/>
            <w:tcBorders>
              <w:top w:val="single" w:sz="4" w:space="0" w:color="auto"/>
              <w:left w:val="single" w:sz="4" w:space="0" w:color="auto"/>
              <w:bottom w:val="single" w:sz="4" w:space="0" w:color="auto"/>
              <w:right w:val="single" w:sz="4" w:space="0" w:color="auto"/>
            </w:tcBorders>
            <w:vAlign w:val="center"/>
          </w:tcPr>
          <w:p w:rsidR="007C42A6" w:rsidRPr="00EB09E1" w:rsidRDefault="007C42A6" w:rsidP="00311032">
            <w:pPr>
              <w:snapToGrid w:val="0"/>
              <w:jc w:val="center"/>
              <w:rPr>
                <w:rFonts w:ascii="Times New Roman" w:eastAsia="仿宋_GB2312" w:hAnsi="Times New Roman"/>
                <w:sz w:val="28"/>
              </w:rPr>
            </w:pPr>
          </w:p>
        </w:tc>
      </w:tr>
      <w:tr w:rsidR="00311032" w:rsidRPr="00EB09E1" w:rsidTr="00311032">
        <w:trPr>
          <w:cantSplit/>
          <w:trHeight w:hRule="exact" w:val="1045"/>
          <w:jc w:val="center"/>
        </w:trPr>
        <w:tc>
          <w:tcPr>
            <w:tcW w:w="2119" w:type="dxa"/>
            <w:gridSpan w:val="2"/>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黑体" w:hAnsi="Times New Roman"/>
                <w:sz w:val="24"/>
              </w:rPr>
            </w:pPr>
            <w:r w:rsidRPr="00EB09E1">
              <w:rPr>
                <w:rFonts w:ascii="Times New Roman" w:eastAsia="黑体" w:hAnsi="Times New Roman"/>
                <w:sz w:val="24"/>
              </w:rPr>
              <w:t>主题教育活动</w:t>
            </w:r>
          </w:p>
          <w:p w:rsidR="00311032" w:rsidRPr="00EB09E1" w:rsidRDefault="00311032" w:rsidP="00424E03">
            <w:pPr>
              <w:snapToGrid w:val="0"/>
              <w:jc w:val="center"/>
              <w:rPr>
                <w:rFonts w:ascii="Times New Roman" w:eastAsia="黑体" w:hAnsi="Times New Roman"/>
                <w:sz w:val="28"/>
              </w:rPr>
            </w:pPr>
            <w:r w:rsidRPr="00EB09E1">
              <w:rPr>
                <w:rFonts w:ascii="Times New Roman" w:eastAsia="黑体" w:hAnsi="Times New Roman"/>
                <w:sz w:val="24"/>
              </w:rPr>
              <w:t>名称</w:t>
            </w:r>
          </w:p>
        </w:tc>
        <w:tc>
          <w:tcPr>
            <w:tcW w:w="3315" w:type="dxa"/>
            <w:gridSpan w:val="2"/>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仿宋_GB2312" w:hAnsi="Times New Roman"/>
                <w:sz w:val="24"/>
              </w:rPr>
            </w:pPr>
          </w:p>
        </w:tc>
        <w:tc>
          <w:tcPr>
            <w:tcW w:w="1658" w:type="dxa"/>
            <w:tcBorders>
              <w:top w:val="single" w:sz="4" w:space="0" w:color="auto"/>
              <w:left w:val="single" w:sz="4" w:space="0" w:color="auto"/>
              <w:bottom w:val="single" w:sz="4" w:space="0" w:color="auto"/>
              <w:right w:val="single" w:sz="4" w:space="0" w:color="auto"/>
            </w:tcBorders>
            <w:vAlign w:val="center"/>
          </w:tcPr>
          <w:p w:rsidR="00311032" w:rsidRPr="00EB09E1" w:rsidRDefault="00311032" w:rsidP="00311032">
            <w:pPr>
              <w:snapToGrid w:val="0"/>
              <w:jc w:val="center"/>
              <w:rPr>
                <w:rFonts w:ascii="Times New Roman" w:eastAsia="黑体" w:hAnsi="Times New Roman"/>
                <w:sz w:val="24"/>
              </w:rPr>
            </w:pPr>
            <w:r w:rsidRPr="00EB09E1">
              <w:rPr>
                <w:rFonts w:ascii="Times New Roman" w:eastAsia="黑体" w:hAnsi="Times New Roman"/>
                <w:sz w:val="24"/>
              </w:rPr>
              <w:t>项目类别</w:t>
            </w:r>
          </w:p>
          <w:p w:rsidR="00311032" w:rsidRPr="00EB09E1" w:rsidRDefault="00311032" w:rsidP="00311032">
            <w:pPr>
              <w:snapToGrid w:val="0"/>
              <w:jc w:val="center"/>
              <w:rPr>
                <w:rFonts w:ascii="Times New Roman" w:eastAsia="仿宋_GB2312" w:hAnsi="Times New Roman"/>
                <w:sz w:val="24"/>
              </w:rPr>
            </w:pPr>
            <w:r w:rsidRPr="00EB09E1">
              <w:rPr>
                <w:rFonts w:ascii="Times New Roman" w:eastAsia="黑体" w:hAnsi="Times New Roman"/>
                <w:sz w:val="24"/>
              </w:rPr>
              <w:t>（资助额度）</w:t>
            </w:r>
          </w:p>
        </w:tc>
        <w:tc>
          <w:tcPr>
            <w:tcW w:w="1660" w:type="dxa"/>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仿宋_GB2312" w:hAnsi="Times New Roman"/>
                <w:sz w:val="24"/>
              </w:rPr>
            </w:pPr>
          </w:p>
        </w:tc>
      </w:tr>
      <w:tr w:rsidR="00311032" w:rsidRPr="00EB09E1" w:rsidTr="00311032">
        <w:trPr>
          <w:cantSplit/>
          <w:trHeight w:hRule="exact" w:val="550"/>
          <w:jc w:val="center"/>
        </w:trPr>
        <w:tc>
          <w:tcPr>
            <w:tcW w:w="2119" w:type="dxa"/>
            <w:gridSpan w:val="2"/>
            <w:vMerge w:val="restart"/>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黑体" w:hAnsi="Times New Roman"/>
                <w:sz w:val="24"/>
              </w:rPr>
            </w:pPr>
            <w:r w:rsidRPr="00EB09E1">
              <w:rPr>
                <w:rFonts w:ascii="Times New Roman" w:eastAsia="黑体" w:hAnsi="Times New Roman"/>
                <w:sz w:val="24"/>
              </w:rPr>
              <w:t>负责人</w:t>
            </w:r>
          </w:p>
        </w:tc>
        <w:tc>
          <w:tcPr>
            <w:tcW w:w="1417" w:type="dxa"/>
            <w:tcBorders>
              <w:top w:val="single" w:sz="4" w:space="0" w:color="auto"/>
              <w:left w:val="single" w:sz="4" w:space="0" w:color="auto"/>
              <w:bottom w:val="single" w:sz="4" w:space="0" w:color="auto"/>
              <w:right w:val="single" w:sz="4" w:space="0" w:color="auto"/>
            </w:tcBorders>
            <w:vAlign w:val="center"/>
          </w:tcPr>
          <w:p w:rsidR="00311032" w:rsidRPr="00311032" w:rsidRDefault="00311032" w:rsidP="00424E03">
            <w:pPr>
              <w:snapToGrid w:val="0"/>
              <w:jc w:val="center"/>
              <w:rPr>
                <w:rFonts w:ascii="黑体" w:eastAsia="黑体" w:hAnsi="黑体"/>
                <w:sz w:val="24"/>
              </w:rPr>
            </w:pPr>
            <w:r w:rsidRPr="00311032">
              <w:rPr>
                <w:rFonts w:ascii="黑体" w:eastAsia="黑体" w:hAnsi="黑体" w:hint="eastAsia"/>
                <w:sz w:val="24"/>
              </w:rPr>
              <w:t>姓</w:t>
            </w:r>
            <w:r>
              <w:rPr>
                <w:rFonts w:ascii="黑体" w:eastAsia="黑体" w:hAnsi="黑体" w:hint="eastAsia"/>
                <w:sz w:val="24"/>
              </w:rPr>
              <w:t xml:space="preserve"> </w:t>
            </w:r>
            <w:r>
              <w:rPr>
                <w:rFonts w:ascii="黑体" w:eastAsia="黑体" w:hAnsi="黑体"/>
                <w:sz w:val="24"/>
              </w:rPr>
              <w:t xml:space="preserve"> </w:t>
            </w:r>
            <w:r w:rsidRPr="00311032">
              <w:rPr>
                <w:rFonts w:ascii="黑体" w:eastAsia="黑体" w:hAnsi="黑体" w:hint="eastAsia"/>
                <w:sz w:val="24"/>
              </w:rPr>
              <w:t>名</w:t>
            </w:r>
          </w:p>
        </w:tc>
        <w:tc>
          <w:tcPr>
            <w:tcW w:w="1898" w:type="dxa"/>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仿宋_GB2312" w:hAnsi="Times New Roman"/>
                <w:sz w:val="24"/>
              </w:rPr>
            </w:pPr>
          </w:p>
        </w:tc>
        <w:tc>
          <w:tcPr>
            <w:tcW w:w="1658" w:type="dxa"/>
            <w:tcBorders>
              <w:top w:val="single" w:sz="4" w:space="0" w:color="auto"/>
              <w:left w:val="single" w:sz="4" w:space="0" w:color="auto"/>
              <w:bottom w:val="single" w:sz="4" w:space="0" w:color="auto"/>
              <w:right w:val="single" w:sz="4" w:space="0" w:color="auto"/>
            </w:tcBorders>
            <w:vAlign w:val="center"/>
          </w:tcPr>
          <w:p w:rsidR="00311032" w:rsidRPr="00311032" w:rsidRDefault="00311032" w:rsidP="00424E03">
            <w:pPr>
              <w:snapToGrid w:val="0"/>
              <w:jc w:val="center"/>
              <w:rPr>
                <w:rFonts w:ascii="黑体" w:eastAsia="黑体" w:hAnsi="黑体"/>
                <w:sz w:val="24"/>
              </w:rPr>
            </w:pPr>
            <w:r w:rsidRPr="00311032">
              <w:rPr>
                <w:rFonts w:ascii="黑体" w:eastAsia="黑体" w:hAnsi="黑体" w:hint="eastAsia"/>
                <w:sz w:val="24"/>
              </w:rPr>
              <w:t>党内职务</w:t>
            </w:r>
          </w:p>
        </w:tc>
        <w:tc>
          <w:tcPr>
            <w:tcW w:w="1660" w:type="dxa"/>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仿宋_GB2312" w:hAnsi="Times New Roman"/>
                <w:sz w:val="24"/>
              </w:rPr>
            </w:pPr>
          </w:p>
        </w:tc>
      </w:tr>
      <w:tr w:rsidR="00311032" w:rsidRPr="00EB09E1" w:rsidTr="00311032">
        <w:trPr>
          <w:cantSplit/>
          <w:trHeight w:hRule="exact" w:val="642"/>
          <w:jc w:val="center"/>
        </w:trPr>
        <w:tc>
          <w:tcPr>
            <w:tcW w:w="2119" w:type="dxa"/>
            <w:gridSpan w:val="2"/>
            <w:vMerge/>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widowControl/>
              <w:jc w:val="left"/>
              <w:rPr>
                <w:rFonts w:ascii="Times New Roman" w:eastAsia="黑体" w:hAnsi="Times New Roman"/>
                <w:sz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仿宋_GB2312" w:hAnsi="Times New Roman"/>
                <w:sz w:val="24"/>
              </w:rPr>
            </w:pPr>
            <w:r w:rsidRPr="00EB09E1">
              <w:rPr>
                <w:rFonts w:ascii="Times New Roman" w:eastAsia="黑体" w:hAnsi="Times New Roman"/>
                <w:sz w:val="24"/>
              </w:rPr>
              <w:t>联系电话</w:t>
            </w:r>
          </w:p>
        </w:tc>
        <w:tc>
          <w:tcPr>
            <w:tcW w:w="5216" w:type="dxa"/>
            <w:gridSpan w:val="3"/>
            <w:tcBorders>
              <w:top w:val="single" w:sz="4" w:space="0" w:color="auto"/>
              <w:left w:val="single" w:sz="4" w:space="0" w:color="auto"/>
              <w:bottom w:val="single" w:sz="4" w:space="0" w:color="auto"/>
              <w:right w:val="single" w:sz="4" w:space="0" w:color="auto"/>
            </w:tcBorders>
            <w:vAlign w:val="center"/>
          </w:tcPr>
          <w:p w:rsidR="00311032" w:rsidRPr="00EB09E1" w:rsidRDefault="00311032" w:rsidP="00424E03">
            <w:pPr>
              <w:snapToGrid w:val="0"/>
              <w:jc w:val="center"/>
              <w:rPr>
                <w:rFonts w:ascii="Times New Roman" w:eastAsia="仿宋_GB2312" w:hAnsi="Times New Roman"/>
                <w:sz w:val="24"/>
              </w:rPr>
            </w:pPr>
          </w:p>
        </w:tc>
      </w:tr>
      <w:tr w:rsidR="007C42A6" w:rsidRPr="00EB09E1" w:rsidTr="00311032">
        <w:trPr>
          <w:cantSplit/>
          <w:trHeight w:hRule="exact" w:val="965"/>
          <w:jc w:val="center"/>
        </w:trPr>
        <w:tc>
          <w:tcPr>
            <w:tcW w:w="3539"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参加活动党员人数</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及所占全体党员比例</w:t>
            </w:r>
          </w:p>
        </w:tc>
        <w:tc>
          <w:tcPr>
            <w:tcW w:w="5213"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8"/>
              </w:rPr>
            </w:pPr>
          </w:p>
        </w:tc>
      </w:tr>
      <w:tr w:rsidR="007C42A6" w:rsidRPr="00EB09E1" w:rsidTr="00311032">
        <w:trPr>
          <w:cantSplit/>
          <w:trHeight w:hRule="exact" w:val="805"/>
          <w:jc w:val="center"/>
        </w:trPr>
        <w:tc>
          <w:tcPr>
            <w:tcW w:w="3539"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参加活动的其他人员及人数</w:t>
            </w:r>
          </w:p>
        </w:tc>
        <w:tc>
          <w:tcPr>
            <w:tcW w:w="5213"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8"/>
              </w:rPr>
            </w:pPr>
            <w:bookmarkStart w:id="0" w:name="_GoBack"/>
            <w:bookmarkEnd w:id="0"/>
          </w:p>
        </w:tc>
      </w:tr>
      <w:tr w:rsidR="007C42A6" w:rsidRPr="00EB09E1" w:rsidTr="00311032">
        <w:trPr>
          <w:cantSplit/>
          <w:trHeight w:hRule="exact" w:val="846"/>
          <w:jc w:val="center"/>
        </w:trPr>
        <w:tc>
          <w:tcPr>
            <w:tcW w:w="3539"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开展活动的时间、地点</w:t>
            </w:r>
          </w:p>
        </w:tc>
        <w:tc>
          <w:tcPr>
            <w:tcW w:w="5213"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8"/>
              </w:rPr>
            </w:pPr>
          </w:p>
        </w:tc>
      </w:tr>
      <w:tr w:rsidR="007C42A6" w:rsidRPr="00EB09E1" w:rsidTr="00311032">
        <w:trPr>
          <w:cantSplit/>
          <w:trHeight w:hRule="exact" w:val="1694"/>
          <w:jc w:val="center"/>
        </w:trPr>
        <w:tc>
          <w:tcPr>
            <w:tcW w:w="1793"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30"/>
              </w:rPr>
            </w:pPr>
            <w:r w:rsidRPr="00EB09E1">
              <w:rPr>
                <w:rFonts w:ascii="Times New Roman" w:eastAsia="黑体" w:hAnsi="Times New Roman"/>
                <w:sz w:val="24"/>
              </w:rPr>
              <w:t>经费使用及媒体报道情况</w:t>
            </w:r>
          </w:p>
        </w:tc>
        <w:tc>
          <w:tcPr>
            <w:tcW w:w="6959" w:type="dxa"/>
            <w:gridSpan w:val="5"/>
            <w:tcBorders>
              <w:top w:val="single" w:sz="4" w:space="0" w:color="auto"/>
              <w:left w:val="single" w:sz="4" w:space="0" w:color="auto"/>
              <w:bottom w:val="single" w:sz="4" w:space="0" w:color="auto"/>
              <w:right w:val="single" w:sz="4" w:space="0" w:color="auto"/>
            </w:tcBorders>
          </w:tcPr>
          <w:p w:rsidR="007C42A6" w:rsidRPr="00EB09E1" w:rsidRDefault="007C42A6" w:rsidP="00424E03">
            <w:pPr>
              <w:snapToGrid w:val="0"/>
              <w:rPr>
                <w:rFonts w:ascii="Times New Roman" w:eastAsia="仿宋_GB2312" w:hAnsi="Times New Roman"/>
                <w:sz w:val="28"/>
              </w:rPr>
            </w:pPr>
          </w:p>
        </w:tc>
      </w:tr>
      <w:tr w:rsidR="007C42A6" w:rsidRPr="00EB09E1" w:rsidTr="00311032">
        <w:trPr>
          <w:cantSplit/>
          <w:trHeight w:hRule="exact" w:val="1773"/>
          <w:jc w:val="center"/>
        </w:trPr>
        <w:tc>
          <w:tcPr>
            <w:tcW w:w="1793"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30"/>
              </w:rPr>
            </w:pPr>
            <w:r w:rsidRPr="00EB09E1">
              <w:rPr>
                <w:rFonts w:ascii="Times New Roman" w:eastAsia="黑体" w:hAnsi="Times New Roman"/>
                <w:sz w:val="24"/>
              </w:rPr>
              <w:t>院级党组织意见</w:t>
            </w:r>
          </w:p>
        </w:tc>
        <w:tc>
          <w:tcPr>
            <w:tcW w:w="6959" w:type="dxa"/>
            <w:gridSpan w:val="5"/>
            <w:tcBorders>
              <w:top w:val="single" w:sz="4" w:space="0" w:color="auto"/>
              <w:left w:val="single" w:sz="4" w:space="0" w:color="auto"/>
              <w:bottom w:val="single" w:sz="4" w:space="0" w:color="auto"/>
              <w:right w:val="single" w:sz="4" w:space="0" w:color="auto"/>
            </w:tcBorders>
          </w:tcPr>
          <w:p w:rsidR="007C42A6" w:rsidRPr="00EB09E1" w:rsidRDefault="007C42A6" w:rsidP="00424E03">
            <w:pPr>
              <w:adjustRightInd w:val="0"/>
              <w:snapToGrid w:val="0"/>
              <w:spacing w:line="400" w:lineRule="exact"/>
              <w:rPr>
                <w:rFonts w:ascii="Times New Roman" w:eastAsia="仿宋_GB2312" w:hAnsi="Times New Roman"/>
                <w:sz w:val="24"/>
              </w:rPr>
            </w:pPr>
          </w:p>
          <w:p w:rsidR="007C42A6" w:rsidRPr="00EB09E1" w:rsidRDefault="007C42A6" w:rsidP="00424E03">
            <w:pPr>
              <w:adjustRightInd w:val="0"/>
              <w:snapToGrid w:val="0"/>
              <w:spacing w:line="400" w:lineRule="exact"/>
              <w:rPr>
                <w:rFonts w:ascii="Times New Roman" w:eastAsia="仿宋_GB2312" w:hAnsi="Times New Roman"/>
                <w:sz w:val="24"/>
              </w:rPr>
            </w:pPr>
          </w:p>
          <w:p w:rsidR="007C42A6" w:rsidRPr="00EB09E1" w:rsidRDefault="007C42A6" w:rsidP="00424E03">
            <w:pPr>
              <w:adjustRightInd w:val="0"/>
              <w:snapToGrid w:val="0"/>
              <w:spacing w:line="400" w:lineRule="exact"/>
              <w:ind w:firstLineChars="1300" w:firstLine="3120"/>
              <w:jc w:val="right"/>
              <w:rPr>
                <w:rFonts w:ascii="Times New Roman" w:eastAsia="仿宋_GB2312" w:hAnsi="Times New Roman"/>
                <w:sz w:val="24"/>
              </w:rPr>
            </w:pPr>
            <w:r w:rsidRPr="00EB09E1">
              <w:rPr>
                <w:rFonts w:ascii="Times New Roman" w:eastAsia="仿宋_GB2312" w:hAnsi="Times New Roman"/>
                <w:sz w:val="24"/>
              </w:rPr>
              <w:t>院级党组织（盖章）</w:t>
            </w:r>
          </w:p>
          <w:p w:rsidR="007C42A6" w:rsidRPr="00EB09E1" w:rsidRDefault="007C42A6" w:rsidP="00424E03">
            <w:pPr>
              <w:adjustRightInd w:val="0"/>
              <w:snapToGrid w:val="0"/>
              <w:spacing w:line="400" w:lineRule="exact"/>
              <w:jc w:val="right"/>
              <w:rPr>
                <w:rFonts w:ascii="Times New Roman" w:eastAsia="仿宋_GB2312" w:hAnsi="Times New Roman"/>
                <w:sz w:val="24"/>
              </w:rPr>
            </w:pPr>
            <w:r w:rsidRPr="00EB09E1">
              <w:rPr>
                <w:rFonts w:ascii="Times New Roman" w:eastAsia="仿宋_GB2312" w:hAnsi="Times New Roman"/>
                <w:sz w:val="24"/>
              </w:rPr>
              <w:t xml:space="preserve">                               </w:t>
            </w:r>
            <w:r w:rsidRPr="00EB09E1">
              <w:rPr>
                <w:rFonts w:ascii="Times New Roman" w:eastAsia="仿宋_GB2312" w:hAnsi="Times New Roman"/>
                <w:sz w:val="24"/>
              </w:rPr>
              <w:t>年</w:t>
            </w:r>
            <w:r w:rsidRPr="00EB09E1">
              <w:rPr>
                <w:rFonts w:ascii="Times New Roman" w:eastAsia="仿宋_GB2312" w:hAnsi="Times New Roman"/>
                <w:sz w:val="24"/>
              </w:rPr>
              <w:t xml:space="preserve">   </w:t>
            </w:r>
            <w:r w:rsidRPr="00EB09E1">
              <w:rPr>
                <w:rFonts w:ascii="Times New Roman" w:eastAsia="仿宋_GB2312" w:hAnsi="Times New Roman"/>
                <w:sz w:val="24"/>
              </w:rPr>
              <w:t>月</w:t>
            </w:r>
            <w:r w:rsidRPr="00EB09E1">
              <w:rPr>
                <w:rFonts w:ascii="Times New Roman" w:eastAsia="仿宋_GB2312" w:hAnsi="Times New Roman"/>
                <w:sz w:val="24"/>
              </w:rPr>
              <w:t xml:space="preserve">   </w:t>
            </w:r>
            <w:r w:rsidRPr="00EB09E1">
              <w:rPr>
                <w:rFonts w:ascii="Times New Roman" w:eastAsia="仿宋_GB2312" w:hAnsi="Times New Roman"/>
                <w:sz w:val="24"/>
              </w:rPr>
              <w:t>日</w:t>
            </w:r>
          </w:p>
        </w:tc>
      </w:tr>
      <w:tr w:rsidR="007C42A6" w:rsidRPr="00EB09E1" w:rsidTr="00311032">
        <w:trPr>
          <w:cantSplit/>
          <w:trHeight w:hRule="exact" w:val="2000"/>
          <w:jc w:val="center"/>
        </w:trPr>
        <w:tc>
          <w:tcPr>
            <w:tcW w:w="1793"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8"/>
              </w:rPr>
            </w:pPr>
            <w:r w:rsidRPr="00EB09E1">
              <w:rPr>
                <w:rFonts w:ascii="Times New Roman" w:eastAsia="黑体" w:hAnsi="Times New Roman"/>
                <w:sz w:val="24"/>
              </w:rPr>
              <w:t>活动评奖情况</w:t>
            </w:r>
          </w:p>
        </w:tc>
        <w:tc>
          <w:tcPr>
            <w:tcW w:w="6959" w:type="dxa"/>
            <w:gridSpan w:val="5"/>
            <w:tcBorders>
              <w:top w:val="single" w:sz="4" w:space="0" w:color="auto"/>
              <w:left w:val="single" w:sz="4" w:space="0" w:color="auto"/>
              <w:bottom w:val="single" w:sz="4" w:space="0" w:color="auto"/>
              <w:right w:val="single" w:sz="4" w:space="0" w:color="auto"/>
            </w:tcBorders>
          </w:tcPr>
          <w:p w:rsidR="007C42A6" w:rsidRPr="00EB09E1" w:rsidRDefault="007C42A6" w:rsidP="00424E03">
            <w:pPr>
              <w:tabs>
                <w:tab w:val="left" w:pos="3348"/>
                <w:tab w:val="left" w:pos="3728"/>
              </w:tabs>
              <w:spacing w:line="400" w:lineRule="exact"/>
              <w:rPr>
                <w:rFonts w:ascii="Times New Roman" w:eastAsia="仿宋_GB2312" w:hAnsi="Times New Roman"/>
                <w:sz w:val="24"/>
              </w:rPr>
            </w:pPr>
            <w:r w:rsidRPr="00EB09E1">
              <w:rPr>
                <w:rFonts w:ascii="Times New Roman" w:eastAsia="仿宋_GB2312" w:hAnsi="Times New Roman"/>
                <w:sz w:val="24"/>
              </w:rPr>
              <w:t>经评审委员会讨论，该</w:t>
            </w:r>
            <w:r w:rsidRPr="00EB09E1">
              <w:rPr>
                <w:rFonts w:ascii="Times New Roman" w:eastAsia="仿宋_GB2312" w:hAnsi="Times New Roman"/>
                <w:sz w:val="24"/>
              </w:rPr>
              <w:t>“</w:t>
            </w:r>
            <w:r w:rsidRPr="00EB09E1">
              <w:rPr>
                <w:rFonts w:ascii="Times New Roman" w:eastAsia="仿宋_GB2312" w:hAnsi="Times New Roman"/>
                <w:sz w:val="24"/>
              </w:rPr>
              <w:t>主题教育活动</w:t>
            </w:r>
            <w:r w:rsidRPr="00EB09E1">
              <w:rPr>
                <w:rFonts w:ascii="Times New Roman" w:eastAsia="仿宋_GB2312" w:hAnsi="Times New Roman"/>
                <w:sz w:val="24"/>
              </w:rPr>
              <w:t>”</w:t>
            </w:r>
            <w:r w:rsidRPr="00EB09E1">
              <w:rPr>
                <w:rFonts w:ascii="Times New Roman" w:eastAsia="仿宋_GB2312" w:hAnsi="Times New Roman"/>
                <w:sz w:val="24"/>
              </w:rPr>
              <w:t>意见为</w:t>
            </w:r>
            <w:r w:rsidRPr="00EB09E1">
              <w:rPr>
                <w:rFonts w:ascii="Times New Roman" w:eastAsia="仿宋_GB2312" w:hAnsi="Times New Roman"/>
                <w:sz w:val="24"/>
              </w:rPr>
              <w:t xml:space="preserve">         </w:t>
            </w:r>
            <w:r w:rsidRPr="00EB09E1">
              <w:rPr>
                <w:rFonts w:ascii="Times New Roman" w:eastAsia="仿宋_GB2312" w:hAnsi="Times New Roman"/>
                <w:sz w:val="24"/>
              </w:rPr>
              <w:t>。</w:t>
            </w:r>
          </w:p>
          <w:p w:rsidR="007C42A6" w:rsidRPr="00EB09E1" w:rsidRDefault="007C42A6" w:rsidP="00424E03">
            <w:pPr>
              <w:tabs>
                <w:tab w:val="left" w:pos="3348"/>
                <w:tab w:val="left" w:pos="3728"/>
              </w:tabs>
              <w:spacing w:line="400" w:lineRule="exact"/>
              <w:rPr>
                <w:rFonts w:ascii="Times New Roman" w:eastAsia="仿宋_GB2312" w:hAnsi="Times New Roman"/>
                <w:sz w:val="24"/>
              </w:rPr>
            </w:pPr>
          </w:p>
          <w:p w:rsidR="007C42A6" w:rsidRPr="00EB09E1" w:rsidRDefault="007C42A6" w:rsidP="00424E03">
            <w:pPr>
              <w:tabs>
                <w:tab w:val="left" w:pos="3348"/>
                <w:tab w:val="left" w:pos="3728"/>
              </w:tabs>
              <w:spacing w:line="400" w:lineRule="exact"/>
              <w:rPr>
                <w:rFonts w:ascii="Times New Roman" w:eastAsia="仿宋_GB2312" w:hAnsi="Times New Roman"/>
                <w:sz w:val="28"/>
              </w:rPr>
            </w:pPr>
          </w:p>
          <w:p w:rsidR="007C42A6" w:rsidRPr="00EB09E1" w:rsidRDefault="007C42A6" w:rsidP="00424E03">
            <w:pPr>
              <w:tabs>
                <w:tab w:val="left" w:pos="3348"/>
                <w:tab w:val="left" w:pos="3728"/>
              </w:tabs>
              <w:spacing w:line="400" w:lineRule="exact"/>
              <w:ind w:firstLineChars="1300" w:firstLine="3120"/>
              <w:jc w:val="right"/>
              <w:rPr>
                <w:rFonts w:ascii="Times New Roman" w:eastAsia="仿宋_GB2312" w:hAnsi="Times New Roman"/>
                <w:sz w:val="24"/>
              </w:rPr>
            </w:pPr>
            <w:r w:rsidRPr="00EB09E1">
              <w:rPr>
                <w:rFonts w:ascii="Times New Roman" w:eastAsia="仿宋_GB2312" w:hAnsi="Times New Roman"/>
                <w:sz w:val="24"/>
              </w:rPr>
              <w:t>党委组织部（盖章）</w:t>
            </w:r>
          </w:p>
          <w:p w:rsidR="007C42A6" w:rsidRPr="00EB09E1" w:rsidRDefault="007C42A6" w:rsidP="00424E03">
            <w:pPr>
              <w:spacing w:line="400" w:lineRule="exact"/>
              <w:ind w:firstLineChars="900" w:firstLine="2160"/>
              <w:jc w:val="right"/>
              <w:rPr>
                <w:rFonts w:ascii="Times New Roman" w:eastAsia="仿宋_GB2312" w:hAnsi="Times New Roman"/>
                <w:sz w:val="28"/>
              </w:rPr>
            </w:pPr>
            <w:r w:rsidRPr="00EB09E1">
              <w:rPr>
                <w:rFonts w:ascii="Times New Roman" w:eastAsia="仿宋_GB2312" w:hAnsi="Times New Roman"/>
                <w:sz w:val="24"/>
              </w:rPr>
              <w:t xml:space="preserve">             </w:t>
            </w:r>
            <w:r w:rsidRPr="00EB09E1">
              <w:rPr>
                <w:rFonts w:ascii="Times New Roman" w:eastAsia="仿宋_GB2312" w:hAnsi="Times New Roman"/>
                <w:sz w:val="24"/>
              </w:rPr>
              <w:t>年</w:t>
            </w:r>
            <w:r w:rsidRPr="00EB09E1">
              <w:rPr>
                <w:rFonts w:ascii="Times New Roman" w:eastAsia="仿宋_GB2312" w:hAnsi="Times New Roman"/>
                <w:sz w:val="24"/>
              </w:rPr>
              <w:t xml:space="preserve">   </w:t>
            </w:r>
            <w:r w:rsidRPr="00EB09E1">
              <w:rPr>
                <w:rFonts w:ascii="Times New Roman" w:eastAsia="仿宋_GB2312" w:hAnsi="Times New Roman"/>
                <w:sz w:val="24"/>
              </w:rPr>
              <w:t>月</w:t>
            </w:r>
            <w:r w:rsidRPr="00EB09E1">
              <w:rPr>
                <w:rFonts w:ascii="Times New Roman" w:eastAsia="仿宋_GB2312" w:hAnsi="Times New Roman"/>
                <w:sz w:val="24"/>
              </w:rPr>
              <w:t xml:space="preserve">   </w:t>
            </w:r>
            <w:r w:rsidRPr="00EB09E1">
              <w:rPr>
                <w:rFonts w:ascii="Times New Roman" w:eastAsia="仿宋_GB2312" w:hAnsi="Times New Roman"/>
                <w:sz w:val="24"/>
              </w:rPr>
              <w:t>日</w:t>
            </w:r>
          </w:p>
        </w:tc>
      </w:tr>
    </w:tbl>
    <w:p w:rsidR="007C42A6" w:rsidRPr="009F0A49" w:rsidRDefault="007C42A6" w:rsidP="009F0A49">
      <w:pPr>
        <w:rPr>
          <w:rFonts w:ascii="Times New Roman" w:eastAsia="黑体" w:hAnsi="Times New Roman"/>
          <w:spacing w:val="-6"/>
          <w:sz w:val="22"/>
          <w:szCs w:val="44"/>
        </w:rPr>
      </w:pPr>
      <w:r w:rsidRPr="009F0A49">
        <w:rPr>
          <w:rFonts w:ascii="Times New Roman" w:eastAsia="黑体" w:hAnsi="Times New Roman"/>
          <w:spacing w:val="-6"/>
          <w:sz w:val="22"/>
          <w:szCs w:val="44"/>
        </w:rPr>
        <w:t>注：此表</w:t>
      </w:r>
      <w:r w:rsidRPr="009F0A49">
        <w:rPr>
          <w:rFonts w:ascii="Times New Roman" w:eastAsia="黑体" w:hAnsi="Times New Roman"/>
          <w:spacing w:val="-6"/>
          <w:sz w:val="22"/>
          <w:szCs w:val="44"/>
        </w:rPr>
        <w:t>4</w:t>
      </w:r>
      <w:r w:rsidRPr="009F0A49">
        <w:rPr>
          <w:rFonts w:ascii="Times New Roman" w:eastAsia="黑体" w:hAnsi="Times New Roman"/>
          <w:spacing w:val="-6"/>
          <w:sz w:val="22"/>
          <w:szCs w:val="44"/>
        </w:rPr>
        <w:t>月</w:t>
      </w:r>
      <w:r w:rsidR="009F0A49" w:rsidRPr="009F0A49">
        <w:rPr>
          <w:rFonts w:ascii="Times New Roman" w:eastAsia="黑体" w:hAnsi="Times New Roman"/>
          <w:spacing w:val="-6"/>
          <w:sz w:val="22"/>
          <w:szCs w:val="44"/>
        </w:rPr>
        <w:t>26</w:t>
      </w:r>
      <w:r w:rsidRPr="009F0A49">
        <w:rPr>
          <w:rFonts w:ascii="Times New Roman" w:eastAsia="黑体" w:hAnsi="Times New Roman"/>
          <w:spacing w:val="-6"/>
          <w:sz w:val="22"/>
          <w:szCs w:val="44"/>
        </w:rPr>
        <w:t>日前</w:t>
      </w:r>
      <w:r w:rsidRPr="009F0A49">
        <w:rPr>
          <w:rFonts w:ascii="Times New Roman" w:eastAsia="黑体" w:hAnsi="Times New Roman"/>
          <w:color w:val="FF0000"/>
          <w:spacing w:val="-6"/>
          <w:sz w:val="22"/>
          <w:szCs w:val="44"/>
          <w:u w:val="single"/>
        </w:rPr>
        <w:t>双面打印一式一份</w:t>
      </w:r>
      <w:r w:rsidR="009F0A49">
        <w:rPr>
          <w:rFonts w:ascii="Times New Roman" w:eastAsia="黑体" w:hAnsi="Times New Roman" w:hint="eastAsia"/>
          <w:color w:val="FF0000"/>
          <w:spacing w:val="-6"/>
          <w:sz w:val="22"/>
          <w:szCs w:val="44"/>
          <w:u w:val="single"/>
        </w:rPr>
        <w:t>，</w:t>
      </w:r>
      <w:r w:rsidR="009F0A49" w:rsidRPr="009F0A49">
        <w:rPr>
          <w:rFonts w:ascii="Times New Roman" w:eastAsia="黑体" w:hAnsi="Times New Roman" w:hint="eastAsia"/>
          <w:b/>
          <w:color w:val="7030A0"/>
          <w:spacing w:val="-6"/>
          <w:sz w:val="22"/>
          <w:szCs w:val="44"/>
        </w:rPr>
        <w:t>教工</w:t>
      </w:r>
      <w:r w:rsidR="009F0A49">
        <w:rPr>
          <w:rFonts w:ascii="Times New Roman" w:eastAsia="黑体" w:hAnsi="Times New Roman" w:hint="eastAsia"/>
          <w:b/>
          <w:color w:val="7030A0"/>
          <w:spacing w:val="-6"/>
          <w:sz w:val="22"/>
          <w:szCs w:val="44"/>
        </w:rPr>
        <w:t>类</w:t>
      </w:r>
      <w:r w:rsidR="009F0A49" w:rsidRPr="009F0A49">
        <w:rPr>
          <w:rFonts w:ascii="Times New Roman" w:eastAsia="黑体" w:hAnsi="Times New Roman" w:hint="eastAsia"/>
          <w:spacing w:val="-6"/>
          <w:sz w:val="22"/>
          <w:szCs w:val="44"/>
        </w:rPr>
        <w:t>交</w:t>
      </w:r>
      <w:r w:rsidR="009F0A49" w:rsidRPr="009F0A49">
        <w:rPr>
          <w:rFonts w:ascii="Times New Roman" w:eastAsia="黑体" w:hAnsi="Times New Roman" w:hint="eastAsia"/>
          <w:spacing w:val="-6"/>
          <w:sz w:val="22"/>
          <w:szCs w:val="44"/>
        </w:rPr>
        <w:t>明故宫校区综合楼</w:t>
      </w:r>
      <w:r w:rsidR="009F0A49" w:rsidRPr="009F0A49">
        <w:rPr>
          <w:rFonts w:ascii="Times New Roman" w:eastAsia="黑体" w:hAnsi="Times New Roman" w:hint="eastAsia"/>
          <w:spacing w:val="-6"/>
          <w:sz w:val="22"/>
          <w:szCs w:val="44"/>
        </w:rPr>
        <w:t>8</w:t>
      </w:r>
      <w:r w:rsidR="009F0A49" w:rsidRPr="009F0A49">
        <w:rPr>
          <w:rFonts w:ascii="Times New Roman" w:eastAsia="黑体" w:hAnsi="Times New Roman"/>
          <w:spacing w:val="-6"/>
          <w:sz w:val="22"/>
          <w:szCs w:val="44"/>
        </w:rPr>
        <w:t>04</w:t>
      </w:r>
      <w:r w:rsidR="009F0A49" w:rsidRPr="009F0A49">
        <w:rPr>
          <w:rFonts w:ascii="Times New Roman" w:eastAsia="黑体" w:hAnsi="Times New Roman" w:hint="eastAsia"/>
          <w:spacing w:val="-6"/>
          <w:sz w:val="22"/>
          <w:szCs w:val="44"/>
        </w:rPr>
        <w:t>室</w:t>
      </w:r>
      <w:r w:rsidRPr="009F0A49">
        <w:rPr>
          <w:rFonts w:ascii="Times New Roman" w:eastAsia="黑体" w:hAnsi="Times New Roman"/>
          <w:spacing w:val="-6"/>
          <w:sz w:val="22"/>
          <w:szCs w:val="44"/>
        </w:rPr>
        <w:t>，</w:t>
      </w:r>
      <w:r w:rsidR="009F0A49" w:rsidRPr="009F0A49">
        <w:rPr>
          <w:rFonts w:ascii="Times New Roman" w:eastAsia="黑体" w:hAnsi="Times New Roman"/>
          <w:spacing w:val="-6"/>
          <w:sz w:val="22"/>
          <w:szCs w:val="44"/>
        </w:rPr>
        <w:t>电子版发</w:t>
      </w:r>
      <w:r w:rsidR="009F0A49" w:rsidRPr="009F0A49">
        <w:rPr>
          <w:rFonts w:ascii="Times New Roman" w:eastAsia="黑体" w:hAnsi="Times New Roman"/>
          <w:spacing w:val="-6"/>
          <w:sz w:val="22"/>
          <w:szCs w:val="44"/>
        </w:rPr>
        <w:t>nhzzb@nuaa.edu.cn</w:t>
      </w:r>
      <w:r w:rsidR="009F0A49" w:rsidRPr="009F0A49">
        <w:rPr>
          <w:rFonts w:ascii="Times New Roman" w:eastAsia="黑体" w:hAnsi="Times New Roman"/>
          <w:spacing w:val="-6"/>
          <w:sz w:val="22"/>
          <w:szCs w:val="44"/>
        </w:rPr>
        <w:t>；</w:t>
      </w:r>
      <w:proofErr w:type="gramStart"/>
      <w:r w:rsidR="009F0A49" w:rsidRPr="009F0A49">
        <w:rPr>
          <w:rFonts w:ascii="Times New Roman" w:eastAsia="黑体" w:hAnsi="Times New Roman"/>
          <w:b/>
          <w:color w:val="7030A0"/>
          <w:spacing w:val="-6"/>
          <w:sz w:val="22"/>
          <w:szCs w:val="44"/>
        </w:rPr>
        <w:t>学生类</w:t>
      </w:r>
      <w:r w:rsidR="009F0A49" w:rsidRPr="009F0A49">
        <w:rPr>
          <w:rFonts w:ascii="Times New Roman" w:eastAsia="黑体" w:hAnsi="Times New Roman" w:hint="eastAsia"/>
          <w:spacing w:val="-6"/>
          <w:sz w:val="22"/>
          <w:szCs w:val="44"/>
        </w:rPr>
        <w:t>交</w:t>
      </w:r>
      <w:r w:rsidR="009F0A49" w:rsidRPr="009F0A49">
        <w:rPr>
          <w:rFonts w:ascii="Times New Roman" w:eastAsia="黑体" w:hAnsi="Times New Roman" w:hint="eastAsia"/>
          <w:spacing w:val="-6"/>
          <w:sz w:val="22"/>
          <w:szCs w:val="44"/>
        </w:rPr>
        <w:t>将军</w:t>
      </w:r>
      <w:proofErr w:type="gramEnd"/>
      <w:r w:rsidR="009F0A49" w:rsidRPr="009F0A49">
        <w:rPr>
          <w:rFonts w:ascii="Times New Roman" w:eastAsia="黑体" w:hAnsi="Times New Roman" w:hint="eastAsia"/>
          <w:spacing w:val="-6"/>
          <w:sz w:val="22"/>
          <w:szCs w:val="44"/>
        </w:rPr>
        <w:t>路校区学生工作楼</w:t>
      </w:r>
      <w:r w:rsidR="009F0A49" w:rsidRPr="009F0A49">
        <w:rPr>
          <w:rFonts w:ascii="Times New Roman" w:eastAsia="黑体" w:hAnsi="Times New Roman" w:hint="eastAsia"/>
          <w:spacing w:val="-6"/>
          <w:sz w:val="22"/>
          <w:szCs w:val="44"/>
        </w:rPr>
        <w:t>2</w:t>
      </w:r>
      <w:r w:rsidR="009F0A49" w:rsidRPr="009F0A49">
        <w:rPr>
          <w:rFonts w:ascii="Times New Roman" w:eastAsia="黑体" w:hAnsi="Times New Roman"/>
          <w:spacing w:val="-6"/>
          <w:sz w:val="22"/>
          <w:szCs w:val="44"/>
        </w:rPr>
        <w:t>04</w:t>
      </w:r>
      <w:r w:rsidR="009F0A49" w:rsidRPr="009F0A49">
        <w:rPr>
          <w:rFonts w:ascii="Times New Roman" w:eastAsia="黑体" w:hAnsi="Times New Roman" w:hint="eastAsia"/>
          <w:spacing w:val="-6"/>
          <w:sz w:val="22"/>
          <w:szCs w:val="44"/>
        </w:rPr>
        <w:t>室，</w:t>
      </w:r>
      <w:r w:rsidR="009F0A49" w:rsidRPr="009F0A49">
        <w:rPr>
          <w:rFonts w:ascii="Times New Roman" w:eastAsia="黑体" w:hAnsi="Times New Roman"/>
          <w:spacing w:val="-6"/>
          <w:sz w:val="22"/>
          <w:szCs w:val="44"/>
        </w:rPr>
        <w:t>电子版发</w:t>
      </w:r>
      <w:r w:rsidR="009F0A49" w:rsidRPr="009F0A49">
        <w:rPr>
          <w:rFonts w:ascii="Times New Roman" w:eastAsia="黑体" w:hAnsi="Times New Roman" w:hint="eastAsia"/>
          <w:spacing w:val="-6"/>
          <w:sz w:val="22"/>
          <w:szCs w:val="44"/>
        </w:rPr>
        <w:t>j</w:t>
      </w:r>
      <w:r w:rsidR="009F0A49" w:rsidRPr="009F0A49">
        <w:rPr>
          <w:rFonts w:ascii="Times New Roman" w:eastAsia="黑体" w:hAnsi="Times New Roman"/>
          <w:spacing w:val="-6"/>
          <w:sz w:val="22"/>
          <w:szCs w:val="44"/>
        </w:rPr>
        <w:t>iaoyu@nuae.edu.cn</w:t>
      </w:r>
      <w:r w:rsidR="009F0A49" w:rsidRPr="009F0A49">
        <w:rPr>
          <w:rFonts w:ascii="Times New Roman" w:eastAsia="黑体" w:hAnsi="Times New Roman" w:hint="eastAsia"/>
          <w:spacing w:val="-6"/>
          <w:sz w:val="22"/>
          <w:szCs w:val="44"/>
        </w:rPr>
        <w:t>。</w:t>
      </w:r>
    </w:p>
    <w:p w:rsidR="009F0A49" w:rsidRPr="00EB09E1" w:rsidRDefault="009F0A49" w:rsidP="009F0A49">
      <w:pPr>
        <w:widowControl/>
        <w:jc w:val="left"/>
        <w:rPr>
          <w:rFonts w:ascii="Times New Roman" w:eastAsia="黑体" w:hAnsi="Times New Roman"/>
          <w:sz w:val="32"/>
          <w:szCs w:val="28"/>
        </w:rPr>
      </w:pPr>
      <w:r>
        <w:rPr>
          <w:rFonts w:ascii="Times New Roman" w:eastAsia="黑体" w:hAnsi="Times New Roman"/>
          <w:sz w:val="32"/>
          <w:szCs w:val="28"/>
        </w:rPr>
        <w:br w:type="page"/>
      </w:r>
      <w:r w:rsidRPr="00EB09E1">
        <w:rPr>
          <w:rFonts w:ascii="Times New Roman" w:eastAsia="黑体" w:hAnsi="Times New Roman"/>
          <w:sz w:val="32"/>
          <w:szCs w:val="28"/>
        </w:rPr>
        <w:lastRenderedPageBreak/>
        <w:t>附件</w:t>
      </w:r>
      <w:r>
        <w:rPr>
          <w:rFonts w:ascii="Times New Roman" w:eastAsia="黑体" w:hAnsi="Times New Roman"/>
          <w:sz w:val="32"/>
          <w:szCs w:val="28"/>
        </w:rPr>
        <w:t>4</w:t>
      </w:r>
    </w:p>
    <w:p w:rsidR="009F0A49" w:rsidRPr="00EB09E1" w:rsidRDefault="009F0A49" w:rsidP="009F0A49">
      <w:pPr>
        <w:adjustRightInd w:val="0"/>
        <w:snapToGrid w:val="0"/>
        <w:spacing w:line="578" w:lineRule="exact"/>
        <w:jc w:val="center"/>
        <w:rPr>
          <w:rFonts w:ascii="Times New Roman" w:eastAsia="方正小标宋简体" w:hAnsi="Times New Roman"/>
          <w:spacing w:val="-20"/>
          <w:sz w:val="40"/>
          <w:szCs w:val="44"/>
        </w:rPr>
      </w:pPr>
      <w:r w:rsidRPr="00EB09E1">
        <w:rPr>
          <w:rFonts w:ascii="Times New Roman" w:eastAsia="方正小标宋简体" w:hAnsi="Times New Roman"/>
          <w:spacing w:val="-20"/>
          <w:sz w:val="40"/>
          <w:szCs w:val="44"/>
        </w:rPr>
        <w:t>202</w:t>
      </w:r>
      <w:r>
        <w:rPr>
          <w:rFonts w:ascii="Times New Roman" w:eastAsia="方正小标宋简体" w:hAnsi="Times New Roman"/>
          <w:spacing w:val="-20"/>
          <w:sz w:val="40"/>
          <w:szCs w:val="44"/>
        </w:rPr>
        <w:t>3</w:t>
      </w:r>
      <w:r w:rsidRPr="00EB09E1">
        <w:rPr>
          <w:rFonts w:ascii="Times New Roman" w:eastAsia="方正小标宋简体" w:hAnsi="Times New Roman"/>
          <w:spacing w:val="-20"/>
          <w:sz w:val="40"/>
          <w:szCs w:val="44"/>
        </w:rPr>
        <w:t>年度党内主题教育活动开展情况总结（模板）</w:t>
      </w:r>
    </w:p>
    <w:p w:rsidR="009F0A49" w:rsidRPr="00EB09E1" w:rsidRDefault="009F0A49" w:rsidP="009F0A49">
      <w:pPr>
        <w:spacing w:line="578" w:lineRule="exact"/>
        <w:jc w:val="center"/>
        <w:rPr>
          <w:rFonts w:ascii="Times New Roman" w:eastAsia="方正小标宋简体" w:hAnsi="Times New Roman"/>
          <w:sz w:val="40"/>
          <w:szCs w:val="44"/>
        </w:rPr>
      </w:pPr>
      <w:r w:rsidRPr="00EB09E1">
        <w:rPr>
          <w:rFonts w:ascii="Times New Roman" w:eastAsia="方正小标宋简体" w:hAnsi="Times New Roman"/>
          <w:sz w:val="40"/>
          <w:szCs w:val="44"/>
        </w:rPr>
        <w:t>XXX(</w:t>
      </w:r>
      <w:r w:rsidRPr="00EB09E1">
        <w:rPr>
          <w:rFonts w:ascii="Times New Roman" w:eastAsia="方正小标宋简体" w:hAnsi="Times New Roman"/>
          <w:sz w:val="40"/>
          <w:szCs w:val="44"/>
        </w:rPr>
        <w:t>活动主题</w:t>
      </w:r>
      <w:r w:rsidRPr="00EB09E1">
        <w:rPr>
          <w:rFonts w:ascii="Times New Roman" w:eastAsia="方正小标宋简体" w:hAnsi="Times New Roman"/>
          <w:sz w:val="40"/>
          <w:szCs w:val="44"/>
        </w:rPr>
        <w:t>)</w:t>
      </w:r>
    </w:p>
    <w:p w:rsidR="009F0A49" w:rsidRPr="00EB09E1" w:rsidRDefault="009F0A49" w:rsidP="009F0A49">
      <w:pPr>
        <w:spacing w:line="500" w:lineRule="exact"/>
        <w:jc w:val="center"/>
        <w:rPr>
          <w:rFonts w:ascii="Times New Roman" w:eastAsia="楷体_GB2312" w:hAnsi="Times New Roman"/>
          <w:sz w:val="28"/>
          <w:szCs w:val="24"/>
        </w:rPr>
      </w:pPr>
      <w:r w:rsidRPr="00EB09E1">
        <w:rPr>
          <w:rFonts w:ascii="Times New Roman" w:eastAsia="楷体_GB2312" w:hAnsi="Times New Roman"/>
          <w:sz w:val="28"/>
          <w:szCs w:val="24"/>
        </w:rPr>
        <w:t>——xxx</w:t>
      </w:r>
      <w:r w:rsidRPr="00EB09E1">
        <w:rPr>
          <w:rFonts w:ascii="Times New Roman" w:eastAsia="楷体_GB2312" w:hAnsi="Times New Roman"/>
          <w:sz w:val="28"/>
          <w:szCs w:val="24"/>
        </w:rPr>
        <w:t>党支部（基层党组织名称）</w:t>
      </w:r>
    </w:p>
    <w:p w:rsidR="009F0A49" w:rsidRPr="00EB09E1" w:rsidRDefault="009F0A49" w:rsidP="009F0A49">
      <w:pPr>
        <w:spacing w:line="500" w:lineRule="exact"/>
        <w:jc w:val="left"/>
        <w:rPr>
          <w:rFonts w:ascii="Times New Roman" w:eastAsia="黑体" w:hAnsi="Times New Roman"/>
          <w:sz w:val="28"/>
          <w:szCs w:val="28"/>
        </w:rPr>
      </w:pPr>
    </w:p>
    <w:p w:rsidR="009F0A49" w:rsidRPr="00EB09E1" w:rsidRDefault="009F0A49" w:rsidP="009F0A49">
      <w:pPr>
        <w:spacing w:line="500" w:lineRule="exact"/>
        <w:jc w:val="left"/>
        <w:rPr>
          <w:rFonts w:ascii="Times New Roman" w:eastAsia="黑体" w:hAnsi="Times New Roman"/>
          <w:sz w:val="28"/>
          <w:szCs w:val="28"/>
        </w:rPr>
      </w:pPr>
      <w:r w:rsidRPr="00EB09E1">
        <w:rPr>
          <w:rFonts w:ascii="Times New Roman" w:eastAsia="黑体" w:hAnsi="Times New Roman"/>
          <w:sz w:val="28"/>
          <w:szCs w:val="28"/>
        </w:rPr>
        <w:t>一、活动主题与设计思路</w:t>
      </w:r>
    </w:p>
    <w:p w:rsidR="009F0A49" w:rsidRPr="00EB09E1" w:rsidRDefault="009F0A49" w:rsidP="009F0A49">
      <w:pPr>
        <w:spacing w:line="500" w:lineRule="exact"/>
        <w:ind w:firstLineChars="200" w:firstLine="560"/>
        <w:jc w:val="left"/>
        <w:rPr>
          <w:rFonts w:ascii="Times New Roman" w:eastAsia="楷体_GB2312" w:hAnsi="Times New Roman"/>
          <w:sz w:val="28"/>
          <w:szCs w:val="28"/>
        </w:rPr>
      </w:pPr>
      <w:r w:rsidRPr="00EB09E1">
        <w:rPr>
          <w:rFonts w:ascii="Times New Roman" w:eastAsia="楷体_GB2312" w:hAnsi="Times New Roman"/>
          <w:sz w:val="28"/>
          <w:szCs w:val="28"/>
        </w:rPr>
        <w:t>1.</w:t>
      </w:r>
      <w:r w:rsidRPr="00EB09E1">
        <w:rPr>
          <w:rFonts w:ascii="Times New Roman" w:eastAsia="楷体_GB2312" w:hAnsi="Times New Roman"/>
          <w:sz w:val="28"/>
          <w:szCs w:val="28"/>
        </w:rPr>
        <w:t>活动主题</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Pr="00EB09E1" w:rsidRDefault="009F0A49" w:rsidP="009F0A49">
      <w:pPr>
        <w:spacing w:line="500" w:lineRule="exact"/>
        <w:ind w:firstLineChars="200" w:firstLine="560"/>
        <w:jc w:val="left"/>
        <w:rPr>
          <w:rFonts w:ascii="Times New Roman" w:eastAsia="楷体_GB2312" w:hAnsi="Times New Roman"/>
          <w:sz w:val="28"/>
          <w:szCs w:val="28"/>
        </w:rPr>
      </w:pPr>
      <w:r w:rsidRPr="00EB09E1">
        <w:rPr>
          <w:rFonts w:ascii="Times New Roman" w:eastAsia="楷体_GB2312" w:hAnsi="Times New Roman"/>
          <w:sz w:val="28"/>
          <w:szCs w:val="28"/>
        </w:rPr>
        <w:t>2.</w:t>
      </w:r>
      <w:r w:rsidRPr="00EB09E1">
        <w:rPr>
          <w:rFonts w:ascii="Times New Roman" w:eastAsia="楷体_GB2312" w:hAnsi="Times New Roman"/>
          <w:sz w:val="28"/>
          <w:szCs w:val="28"/>
        </w:rPr>
        <w:t>设计思路</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Pr="00EB09E1" w:rsidRDefault="009F0A49" w:rsidP="009F0A49">
      <w:pPr>
        <w:spacing w:line="500" w:lineRule="exact"/>
        <w:rPr>
          <w:rFonts w:ascii="Times New Roman" w:hAnsi="Times New Roman"/>
          <w:sz w:val="28"/>
          <w:szCs w:val="28"/>
        </w:rPr>
      </w:pPr>
    </w:p>
    <w:p w:rsidR="009F0A49" w:rsidRPr="00EB09E1" w:rsidRDefault="009F0A49" w:rsidP="009F0A49">
      <w:pPr>
        <w:spacing w:line="500" w:lineRule="exact"/>
        <w:jc w:val="left"/>
        <w:rPr>
          <w:rFonts w:ascii="Times New Roman" w:eastAsia="黑体" w:hAnsi="Times New Roman"/>
          <w:sz w:val="28"/>
          <w:szCs w:val="28"/>
        </w:rPr>
      </w:pPr>
      <w:r w:rsidRPr="00EB09E1">
        <w:rPr>
          <w:rFonts w:ascii="Times New Roman" w:eastAsia="黑体" w:hAnsi="Times New Roman"/>
          <w:sz w:val="28"/>
          <w:szCs w:val="28"/>
        </w:rPr>
        <w:t>二、具体组织与实施过程</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Default="009F0A49" w:rsidP="009F0A49">
      <w:pPr>
        <w:spacing w:line="500" w:lineRule="exact"/>
        <w:ind w:firstLineChars="200" w:firstLine="560"/>
        <w:rPr>
          <w:rFonts w:ascii="宋体" w:hAnsi="宋体" w:cs="宋体"/>
          <w:sz w:val="28"/>
          <w:szCs w:val="28"/>
        </w:rPr>
      </w:pPr>
      <w:r w:rsidRPr="00EB09E1">
        <w:rPr>
          <w:rFonts w:ascii="宋体" w:hAnsi="宋体" w:cs="宋体" w:hint="eastAsia"/>
          <w:sz w:val="28"/>
          <w:szCs w:val="28"/>
        </w:rPr>
        <w:t>ⅩⅩⅩ</w:t>
      </w:r>
    </w:p>
    <w:p w:rsidR="009F0A49" w:rsidRPr="00EB09E1" w:rsidRDefault="009F0A49" w:rsidP="009F0A49">
      <w:pPr>
        <w:spacing w:line="500" w:lineRule="exact"/>
        <w:ind w:firstLineChars="200" w:firstLine="560"/>
        <w:rPr>
          <w:rFonts w:ascii="Times New Roman" w:eastAsia="仿宋_GB2312" w:hAnsi="Times New Roman" w:hint="eastAsia"/>
          <w:sz w:val="28"/>
          <w:szCs w:val="28"/>
        </w:rPr>
      </w:pPr>
      <w:r>
        <w:rPr>
          <w:rFonts w:ascii="Times New Roman" w:eastAsia="仿宋_GB2312" w:hAnsi="Times New Roman" w:hint="eastAsia"/>
          <w:sz w:val="28"/>
          <w:szCs w:val="28"/>
        </w:rPr>
        <w:t>（</w:t>
      </w:r>
      <w:r w:rsidRPr="009F0A49">
        <w:rPr>
          <w:rFonts w:ascii="Times New Roman" w:eastAsia="仿宋_GB2312" w:hAnsi="Times New Roman" w:hint="eastAsia"/>
          <w:sz w:val="28"/>
          <w:szCs w:val="28"/>
        </w:rPr>
        <w:t>申报</w:t>
      </w:r>
      <w:r w:rsidRPr="009F0A49">
        <w:rPr>
          <w:rFonts w:ascii="Times New Roman" w:eastAsia="仿宋_GB2312" w:hAnsi="Times New Roman" w:hint="eastAsia"/>
          <w:sz w:val="28"/>
          <w:szCs w:val="28"/>
        </w:rPr>
        <w:t>2023</w:t>
      </w:r>
      <w:r w:rsidRPr="009F0A49">
        <w:rPr>
          <w:rFonts w:ascii="Times New Roman" w:eastAsia="仿宋_GB2312" w:hAnsi="Times New Roman" w:hint="eastAsia"/>
          <w:sz w:val="28"/>
          <w:szCs w:val="28"/>
        </w:rPr>
        <w:t>年度重点主题“密切联系师生、大兴调查研究”实践活动的党组织，要在总结材料里写清楚调查研究的具体实施方案和联系师生的实际内容。</w:t>
      </w:r>
      <w:r>
        <w:rPr>
          <w:rFonts w:ascii="Times New Roman" w:eastAsia="仿宋_GB2312" w:hAnsi="Times New Roman" w:hint="eastAsia"/>
          <w:sz w:val="28"/>
          <w:szCs w:val="28"/>
        </w:rPr>
        <w:t>）</w:t>
      </w:r>
    </w:p>
    <w:p w:rsidR="009F0A49" w:rsidRPr="00EB09E1" w:rsidRDefault="009F0A49" w:rsidP="009F0A49">
      <w:pPr>
        <w:spacing w:line="500" w:lineRule="exact"/>
        <w:ind w:firstLineChars="200" w:firstLine="560"/>
        <w:rPr>
          <w:rFonts w:ascii="Times New Roman" w:eastAsia="仿宋_GB2312" w:hAnsi="Times New Roman"/>
          <w:sz w:val="28"/>
          <w:szCs w:val="28"/>
        </w:rPr>
      </w:pPr>
    </w:p>
    <w:p w:rsidR="009F0A49" w:rsidRPr="00EB09E1" w:rsidRDefault="009F0A49" w:rsidP="009F0A49">
      <w:pPr>
        <w:spacing w:line="500" w:lineRule="exact"/>
        <w:jc w:val="left"/>
        <w:rPr>
          <w:rFonts w:ascii="Times New Roman" w:eastAsia="黑体" w:hAnsi="Times New Roman"/>
          <w:sz w:val="28"/>
          <w:szCs w:val="28"/>
        </w:rPr>
      </w:pPr>
      <w:r w:rsidRPr="00EB09E1">
        <w:rPr>
          <w:rFonts w:ascii="Times New Roman" w:eastAsia="黑体" w:hAnsi="Times New Roman"/>
          <w:sz w:val="28"/>
          <w:szCs w:val="28"/>
        </w:rPr>
        <w:t>三、活动特色及主要成效</w:t>
      </w:r>
    </w:p>
    <w:p w:rsidR="009F0A49" w:rsidRPr="00EB09E1" w:rsidRDefault="009F0A49" w:rsidP="009F0A49">
      <w:pPr>
        <w:spacing w:line="500" w:lineRule="exact"/>
        <w:ind w:firstLineChars="200" w:firstLine="560"/>
        <w:jc w:val="left"/>
        <w:rPr>
          <w:rFonts w:ascii="Times New Roman" w:eastAsia="楷体_GB2312" w:hAnsi="Times New Roman"/>
          <w:sz w:val="28"/>
          <w:szCs w:val="28"/>
        </w:rPr>
      </w:pPr>
      <w:r w:rsidRPr="00EB09E1">
        <w:rPr>
          <w:rFonts w:ascii="Times New Roman" w:eastAsia="楷体_GB2312" w:hAnsi="Times New Roman"/>
          <w:sz w:val="28"/>
          <w:szCs w:val="28"/>
        </w:rPr>
        <w:t>1.</w:t>
      </w:r>
      <w:r w:rsidRPr="00EB09E1">
        <w:rPr>
          <w:rFonts w:ascii="Times New Roman" w:eastAsia="楷体_GB2312" w:hAnsi="Times New Roman"/>
          <w:sz w:val="28"/>
          <w:szCs w:val="28"/>
        </w:rPr>
        <w:t>活动特色</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Pr="00EB09E1" w:rsidRDefault="009F0A49" w:rsidP="009F0A49">
      <w:pPr>
        <w:spacing w:line="500" w:lineRule="exact"/>
        <w:ind w:firstLineChars="200" w:firstLine="560"/>
        <w:jc w:val="left"/>
        <w:rPr>
          <w:rFonts w:ascii="Times New Roman" w:eastAsia="楷体_GB2312" w:hAnsi="Times New Roman"/>
          <w:sz w:val="28"/>
          <w:szCs w:val="28"/>
        </w:rPr>
      </w:pPr>
      <w:r w:rsidRPr="00EB09E1">
        <w:rPr>
          <w:rFonts w:ascii="Times New Roman" w:eastAsia="楷体_GB2312" w:hAnsi="Times New Roman"/>
          <w:sz w:val="28"/>
          <w:szCs w:val="28"/>
        </w:rPr>
        <w:t>2.</w:t>
      </w:r>
      <w:r w:rsidRPr="00EB09E1">
        <w:rPr>
          <w:rFonts w:ascii="Times New Roman" w:eastAsia="楷体_GB2312" w:hAnsi="Times New Roman"/>
          <w:sz w:val="28"/>
          <w:szCs w:val="28"/>
        </w:rPr>
        <w:t>主要成效</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Pr="00EB09E1" w:rsidRDefault="009F0A49" w:rsidP="009F0A49">
      <w:pPr>
        <w:spacing w:line="500" w:lineRule="exact"/>
        <w:ind w:firstLineChars="200" w:firstLine="560"/>
        <w:rPr>
          <w:rFonts w:ascii="Times New Roman" w:hAnsi="Times New Roman"/>
          <w:sz w:val="28"/>
          <w:szCs w:val="28"/>
        </w:rPr>
      </w:pPr>
    </w:p>
    <w:p w:rsidR="009F0A49" w:rsidRPr="00EB09E1" w:rsidRDefault="009F0A49" w:rsidP="009F0A49">
      <w:pPr>
        <w:spacing w:line="500" w:lineRule="exact"/>
        <w:jc w:val="left"/>
        <w:rPr>
          <w:rFonts w:ascii="Times New Roman" w:eastAsia="黑体" w:hAnsi="Times New Roman"/>
          <w:sz w:val="28"/>
          <w:szCs w:val="28"/>
        </w:rPr>
      </w:pPr>
      <w:r w:rsidRPr="00EB09E1">
        <w:rPr>
          <w:rFonts w:ascii="Times New Roman" w:eastAsia="黑体" w:hAnsi="Times New Roman"/>
          <w:sz w:val="28"/>
          <w:szCs w:val="28"/>
        </w:rPr>
        <w:t>四、经验与启示</w:t>
      </w:r>
    </w:p>
    <w:p w:rsidR="009F0A49" w:rsidRPr="00EB09E1" w:rsidRDefault="009F0A49" w:rsidP="009F0A49">
      <w:pPr>
        <w:spacing w:line="500" w:lineRule="exact"/>
        <w:ind w:firstLineChars="200" w:firstLine="560"/>
        <w:rPr>
          <w:rFonts w:ascii="Times New Roman" w:eastAsia="仿宋_GB2312" w:hAnsi="Times New Roman"/>
          <w:sz w:val="28"/>
          <w:szCs w:val="28"/>
        </w:rPr>
      </w:pPr>
      <w:r w:rsidRPr="00EB09E1">
        <w:rPr>
          <w:rFonts w:ascii="宋体" w:hAnsi="宋体" w:cs="宋体" w:hint="eastAsia"/>
          <w:sz w:val="28"/>
          <w:szCs w:val="28"/>
        </w:rPr>
        <w:t>ⅩⅩⅩ</w:t>
      </w:r>
    </w:p>
    <w:p w:rsidR="009F0A49" w:rsidRPr="00EB09E1" w:rsidRDefault="009F0A49" w:rsidP="009F0A49">
      <w:pPr>
        <w:spacing w:line="500" w:lineRule="exact"/>
        <w:ind w:firstLineChars="200" w:firstLine="560"/>
        <w:rPr>
          <w:rFonts w:ascii="Times New Roman" w:eastAsia="仿宋_GB2312" w:hAnsi="Times New Roman"/>
          <w:sz w:val="28"/>
          <w:szCs w:val="28"/>
        </w:rPr>
      </w:pPr>
    </w:p>
    <w:p w:rsidR="009F0A49" w:rsidRPr="007C42A6" w:rsidRDefault="009F0A49" w:rsidP="009F0A49">
      <w:pPr>
        <w:spacing w:line="500" w:lineRule="exact"/>
        <w:ind w:firstLineChars="200" w:firstLine="560"/>
        <w:rPr>
          <w:rFonts w:ascii="Times New Roman" w:eastAsia="仿宋_GB2312" w:hAnsi="Times New Roman"/>
          <w:color w:val="FF0000"/>
          <w:kern w:val="32"/>
          <w:sz w:val="28"/>
        </w:rPr>
        <w:sectPr w:rsidR="009F0A49" w:rsidRPr="007C42A6" w:rsidSect="004D1C1C">
          <w:footerReference w:type="default" r:id="rId7"/>
          <w:pgSz w:w="11906" w:h="16838"/>
          <w:pgMar w:top="1440" w:right="1800" w:bottom="1440" w:left="1800" w:header="851" w:footer="992" w:gutter="0"/>
          <w:cols w:space="425"/>
          <w:docGrid w:type="lines" w:linePitch="312"/>
        </w:sectPr>
      </w:pPr>
      <w:r w:rsidRPr="007C42A6">
        <w:rPr>
          <w:rFonts w:ascii="Times New Roman" w:eastAsia="仿宋_GB2312" w:hAnsi="Times New Roman"/>
          <w:color w:val="FF0000"/>
          <w:sz w:val="28"/>
          <w:szCs w:val="28"/>
        </w:rPr>
        <w:t>（一级标题黑体四号，二级标题楷体</w:t>
      </w:r>
      <w:r w:rsidRPr="007C42A6">
        <w:rPr>
          <w:rFonts w:ascii="Times New Roman" w:eastAsia="仿宋_GB2312" w:hAnsi="Times New Roman"/>
          <w:color w:val="FF0000"/>
          <w:sz w:val="28"/>
          <w:szCs w:val="28"/>
        </w:rPr>
        <w:t>_GB2312</w:t>
      </w:r>
      <w:proofErr w:type="gramStart"/>
      <w:r w:rsidRPr="007C42A6">
        <w:rPr>
          <w:rFonts w:ascii="Times New Roman" w:eastAsia="仿宋_GB2312" w:hAnsi="Times New Roman"/>
          <w:color w:val="FF0000"/>
          <w:sz w:val="28"/>
          <w:szCs w:val="28"/>
        </w:rPr>
        <w:t>四</w:t>
      </w:r>
      <w:proofErr w:type="gramEnd"/>
      <w:r w:rsidRPr="007C42A6">
        <w:rPr>
          <w:rFonts w:ascii="Times New Roman" w:eastAsia="仿宋_GB2312" w:hAnsi="Times New Roman"/>
          <w:color w:val="FF0000"/>
          <w:sz w:val="28"/>
          <w:szCs w:val="28"/>
        </w:rPr>
        <w:t>号，三级标题及正</w:t>
      </w:r>
      <w:r w:rsidRPr="007C42A6">
        <w:rPr>
          <w:rFonts w:ascii="Times New Roman" w:eastAsia="仿宋_GB2312" w:hAnsi="Times New Roman"/>
          <w:color w:val="FF0000"/>
          <w:kern w:val="32"/>
          <w:sz w:val="28"/>
        </w:rPr>
        <w:t>文仿宋</w:t>
      </w:r>
      <w:r w:rsidRPr="007C42A6">
        <w:rPr>
          <w:rFonts w:ascii="Times New Roman" w:eastAsia="仿宋_GB2312" w:hAnsi="Times New Roman"/>
          <w:color w:val="FF0000"/>
          <w:kern w:val="32"/>
          <w:sz w:val="28"/>
        </w:rPr>
        <w:t>_</w:t>
      </w:r>
      <w:r w:rsidRPr="007C42A6">
        <w:rPr>
          <w:rFonts w:ascii="Times New Roman" w:eastAsia="仿宋_GB2312" w:hAnsi="Times New Roman"/>
          <w:color w:val="FF0000"/>
          <w:sz w:val="28"/>
          <w:szCs w:val="28"/>
        </w:rPr>
        <w:t>GB2312</w:t>
      </w:r>
      <w:proofErr w:type="gramStart"/>
      <w:r w:rsidRPr="007C42A6">
        <w:rPr>
          <w:rFonts w:ascii="Times New Roman" w:eastAsia="仿宋_GB2312" w:hAnsi="Times New Roman"/>
          <w:color w:val="FF0000"/>
          <w:kern w:val="32"/>
          <w:sz w:val="28"/>
        </w:rPr>
        <w:t>四</w:t>
      </w:r>
      <w:proofErr w:type="gramEnd"/>
      <w:r w:rsidRPr="007C42A6">
        <w:rPr>
          <w:rFonts w:ascii="Times New Roman" w:eastAsia="仿宋_GB2312" w:hAnsi="Times New Roman"/>
          <w:color w:val="FF0000"/>
          <w:kern w:val="32"/>
          <w:sz w:val="28"/>
        </w:rPr>
        <w:t>号，整个文档行距固定值</w:t>
      </w:r>
      <w:r w:rsidRPr="007C42A6">
        <w:rPr>
          <w:rFonts w:ascii="Times New Roman" w:eastAsia="仿宋_GB2312" w:hAnsi="Times New Roman"/>
          <w:color w:val="FF0000"/>
          <w:kern w:val="32"/>
          <w:sz w:val="28"/>
        </w:rPr>
        <w:t>25</w:t>
      </w:r>
      <w:r w:rsidRPr="007C42A6">
        <w:rPr>
          <w:rFonts w:ascii="Times New Roman" w:eastAsia="仿宋_GB2312" w:hAnsi="Times New Roman"/>
          <w:color w:val="FF0000"/>
          <w:kern w:val="32"/>
          <w:sz w:val="28"/>
        </w:rPr>
        <w:t>磅。</w:t>
      </w:r>
      <w:r w:rsidRPr="007C42A6">
        <w:rPr>
          <w:rFonts w:ascii="Times New Roman" w:eastAsia="仿宋_GB2312" w:hAnsi="Times New Roman"/>
          <w:b/>
          <w:color w:val="FF0000"/>
          <w:kern w:val="32"/>
          <w:sz w:val="28"/>
          <w:u w:val="single"/>
        </w:rPr>
        <w:t>双面打印。</w:t>
      </w:r>
      <w:r w:rsidRPr="007C42A6">
        <w:rPr>
          <w:rFonts w:ascii="Times New Roman" w:eastAsia="仿宋_GB2312" w:hAnsi="Times New Roman"/>
          <w:color w:val="FF0000"/>
          <w:kern w:val="32"/>
          <w:sz w:val="28"/>
        </w:rPr>
        <w:t>）</w:t>
      </w:r>
    </w:p>
    <w:p w:rsidR="007C42A6" w:rsidRPr="00EB09E1" w:rsidRDefault="007C42A6" w:rsidP="007C42A6">
      <w:pPr>
        <w:rPr>
          <w:rFonts w:ascii="Times New Roman" w:eastAsia="黑体" w:hAnsi="Times New Roman"/>
          <w:sz w:val="32"/>
          <w:szCs w:val="28"/>
        </w:rPr>
      </w:pPr>
      <w:r w:rsidRPr="00EB09E1">
        <w:rPr>
          <w:rFonts w:ascii="Times New Roman" w:eastAsia="黑体" w:hAnsi="Times New Roman"/>
          <w:sz w:val="32"/>
          <w:szCs w:val="28"/>
        </w:rPr>
        <w:lastRenderedPageBreak/>
        <w:t>附件</w:t>
      </w:r>
      <w:r w:rsidR="009F0A49">
        <w:rPr>
          <w:rFonts w:ascii="Times New Roman" w:eastAsia="黑体" w:hAnsi="Times New Roman"/>
          <w:sz w:val="32"/>
          <w:szCs w:val="28"/>
        </w:rPr>
        <w:t>5</w:t>
      </w:r>
    </w:p>
    <w:p w:rsidR="007C42A6" w:rsidRPr="00EB09E1" w:rsidRDefault="007C42A6" w:rsidP="007C42A6">
      <w:pPr>
        <w:spacing w:line="480" w:lineRule="exact"/>
        <w:jc w:val="center"/>
        <w:rPr>
          <w:rFonts w:ascii="Times New Roman" w:eastAsia="方正小标宋简体" w:hAnsi="Times New Roman"/>
          <w:spacing w:val="-10"/>
          <w:sz w:val="44"/>
          <w:szCs w:val="44"/>
        </w:rPr>
      </w:pPr>
      <w:r w:rsidRPr="00EB09E1">
        <w:rPr>
          <w:rFonts w:ascii="Times New Roman" w:eastAsia="方正小标宋简体" w:hAnsi="Times New Roman"/>
          <w:spacing w:val="-10"/>
          <w:sz w:val="44"/>
          <w:szCs w:val="44"/>
        </w:rPr>
        <w:t>202</w:t>
      </w:r>
      <w:r w:rsidR="009F0A49">
        <w:rPr>
          <w:rFonts w:ascii="Times New Roman" w:eastAsia="方正小标宋简体" w:hAnsi="Times New Roman"/>
          <w:spacing w:val="-10"/>
          <w:sz w:val="44"/>
          <w:szCs w:val="44"/>
        </w:rPr>
        <w:t>3</w:t>
      </w:r>
      <w:r w:rsidRPr="00EB09E1">
        <w:rPr>
          <w:rFonts w:ascii="Times New Roman" w:eastAsia="方正小标宋简体" w:hAnsi="Times New Roman"/>
          <w:spacing w:val="-10"/>
          <w:sz w:val="44"/>
          <w:szCs w:val="44"/>
        </w:rPr>
        <w:t>度党内主题教育活动项目验收登记表</w:t>
      </w:r>
    </w:p>
    <w:p w:rsidR="007C42A6" w:rsidRPr="00EB09E1" w:rsidRDefault="007C42A6" w:rsidP="007C42A6">
      <w:pPr>
        <w:ind w:firstLineChars="2550" w:firstLine="5610"/>
        <w:rPr>
          <w:rFonts w:ascii="Times New Roman" w:hAnsi="Times New Roman"/>
          <w:sz w:val="22"/>
        </w:rPr>
      </w:pPr>
    </w:p>
    <w:p w:rsidR="007C42A6" w:rsidRPr="00EB09E1" w:rsidRDefault="007C42A6" w:rsidP="007C42A6">
      <w:pPr>
        <w:ind w:firstLineChars="2550" w:firstLine="5610"/>
        <w:rPr>
          <w:rFonts w:ascii="Times New Roman" w:eastAsia="仿宋_GB2312" w:hAnsi="Times New Roman"/>
          <w:sz w:val="22"/>
        </w:rPr>
      </w:pPr>
      <w:r w:rsidRPr="00EB09E1">
        <w:rPr>
          <w:rFonts w:ascii="Times New Roman" w:eastAsia="仿宋_GB2312" w:hAnsi="Times New Roman"/>
          <w:sz w:val="22"/>
        </w:rPr>
        <w:t>组织部存档编号：</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44"/>
        <w:gridCol w:w="524"/>
        <w:gridCol w:w="1177"/>
        <w:gridCol w:w="263"/>
        <w:gridCol w:w="1834"/>
        <w:gridCol w:w="1342"/>
        <w:gridCol w:w="2183"/>
      </w:tblGrid>
      <w:tr w:rsidR="007C42A6" w:rsidRPr="00EB09E1" w:rsidTr="009F0A49">
        <w:trPr>
          <w:cantSplit/>
          <w:trHeight w:hRule="exact" w:val="1083"/>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基层党组织名称</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及党员数</w:t>
            </w:r>
          </w:p>
        </w:tc>
        <w:tc>
          <w:tcPr>
            <w:tcW w:w="6799" w:type="dxa"/>
            <w:gridSpan w:val="5"/>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8"/>
              </w:rPr>
            </w:pPr>
          </w:p>
        </w:tc>
      </w:tr>
      <w:tr w:rsidR="007C42A6" w:rsidRPr="00EB09E1" w:rsidTr="009F0A49">
        <w:trPr>
          <w:cantSplit/>
          <w:trHeight w:hRule="exact" w:val="851"/>
          <w:jc w:val="center"/>
        </w:trPr>
        <w:tc>
          <w:tcPr>
            <w:tcW w:w="2268" w:type="dxa"/>
            <w:gridSpan w:val="2"/>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主题教育活动</w:t>
            </w:r>
          </w:p>
          <w:p w:rsidR="007C42A6" w:rsidRPr="00EB09E1" w:rsidRDefault="007C42A6" w:rsidP="00424E03">
            <w:pPr>
              <w:snapToGrid w:val="0"/>
              <w:jc w:val="center"/>
              <w:rPr>
                <w:rFonts w:ascii="Times New Roman" w:eastAsia="黑体" w:hAnsi="Times New Roman"/>
                <w:sz w:val="28"/>
              </w:rPr>
            </w:pPr>
            <w:r w:rsidRPr="00EB09E1">
              <w:rPr>
                <w:rFonts w:ascii="Times New Roman" w:eastAsia="黑体" w:hAnsi="Times New Roman"/>
                <w:sz w:val="24"/>
              </w:rPr>
              <w:t>名称</w:t>
            </w:r>
          </w:p>
        </w:tc>
        <w:tc>
          <w:tcPr>
            <w:tcW w:w="3274"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8"/>
              </w:rPr>
            </w:pPr>
          </w:p>
        </w:tc>
        <w:tc>
          <w:tcPr>
            <w:tcW w:w="1342"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8"/>
              </w:rPr>
            </w:pPr>
            <w:r w:rsidRPr="00EB09E1">
              <w:rPr>
                <w:rFonts w:ascii="Times New Roman" w:eastAsia="黑体" w:hAnsi="Times New Roman"/>
                <w:sz w:val="24"/>
              </w:rPr>
              <w:t>学校资助经费额度</w:t>
            </w:r>
          </w:p>
        </w:tc>
        <w:tc>
          <w:tcPr>
            <w:tcW w:w="2183"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8"/>
              </w:rPr>
            </w:pPr>
          </w:p>
        </w:tc>
      </w:tr>
      <w:tr w:rsidR="007C42A6" w:rsidRPr="00EB09E1" w:rsidTr="009F0A49">
        <w:trPr>
          <w:cantSplit/>
          <w:trHeight w:hRule="exact" w:val="544"/>
          <w:jc w:val="center"/>
        </w:trPr>
        <w:tc>
          <w:tcPr>
            <w:tcW w:w="2268" w:type="dxa"/>
            <w:gridSpan w:val="2"/>
            <w:vMerge w:val="restart"/>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负责人</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姓名</w:t>
            </w:r>
          </w:p>
        </w:tc>
        <w:tc>
          <w:tcPr>
            <w:tcW w:w="1834"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c>
          <w:tcPr>
            <w:tcW w:w="1342"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党内职务</w:t>
            </w:r>
          </w:p>
        </w:tc>
        <w:tc>
          <w:tcPr>
            <w:tcW w:w="2183"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r>
      <w:tr w:rsidR="007C42A6" w:rsidRPr="00EB09E1" w:rsidTr="009F0A49">
        <w:trPr>
          <w:cantSplit/>
          <w:trHeight w:hRule="exact" w:val="510"/>
          <w:jc w:val="center"/>
        </w:trPr>
        <w:tc>
          <w:tcPr>
            <w:tcW w:w="2268" w:type="dxa"/>
            <w:gridSpan w:val="2"/>
            <w:vMerge/>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widowControl/>
              <w:jc w:val="left"/>
              <w:rPr>
                <w:rFonts w:ascii="Times New Roman" w:eastAsia="黑体" w:hAnsi="Times New Roman"/>
                <w:sz w:val="28"/>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联系电话</w:t>
            </w:r>
          </w:p>
        </w:tc>
        <w:tc>
          <w:tcPr>
            <w:tcW w:w="5359"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r>
      <w:tr w:rsidR="007C42A6" w:rsidRPr="00EB09E1" w:rsidTr="009F0A49">
        <w:trPr>
          <w:cantSplit/>
          <w:trHeight w:hRule="exact" w:val="781"/>
          <w:jc w:val="center"/>
        </w:trPr>
        <w:tc>
          <w:tcPr>
            <w:tcW w:w="3445"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参加活动党员人数</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及所占全体党员比例</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r>
      <w:tr w:rsidR="007C42A6" w:rsidRPr="00EB09E1" w:rsidTr="009F0A49">
        <w:trPr>
          <w:cantSplit/>
          <w:trHeight w:hRule="exact" w:val="781"/>
          <w:jc w:val="center"/>
        </w:trPr>
        <w:tc>
          <w:tcPr>
            <w:tcW w:w="3445"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参加活动的其他人员及人数</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r>
      <w:tr w:rsidR="007C42A6" w:rsidRPr="00EB09E1" w:rsidTr="009F0A49">
        <w:trPr>
          <w:cantSplit/>
          <w:trHeight w:hRule="exact" w:val="781"/>
          <w:jc w:val="center"/>
        </w:trPr>
        <w:tc>
          <w:tcPr>
            <w:tcW w:w="3445" w:type="dxa"/>
            <w:gridSpan w:val="3"/>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开展活动的时间、地点</w:t>
            </w:r>
          </w:p>
        </w:tc>
        <w:tc>
          <w:tcPr>
            <w:tcW w:w="5622" w:type="dxa"/>
            <w:gridSpan w:val="4"/>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r>
      <w:tr w:rsidR="007C42A6" w:rsidRPr="00EB09E1" w:rsidTr="009F0A49">
        <w:trPr>
          <w:cantSplit/>
          <w:trHeight w:hRule="exact" w:val="1414"/>
          <w:jc w:val="center"/>
        </w:trPr>
        <w:tc>
          <w:tcPr>
            <w:tcW w:w="1744"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活动经费</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使用情况</w:t>
            </w:r>
          </w:p>
        </w:tc>
        <w:tc>
          <w:tcPr>
            <w:tcW w:w="7323" w:type="dxa"/>
            <w:gridSpan w:val="6"/>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仿宋_GB2312" w:hAnsi="Times New Roman"/>
                <w:sz w:val="24"/>
              </w:rPr>
            </w:pPr>
          </w:p>
        </w:tc>
      </w:tr>
      <w:tr w:rsidR="007C42A6" w:rsidRPr="00EB09E1" w:rsidTr="009F0A49">
        <w:trPr>
          <w:cantSplit/>
          <w:trHeight w:hRule="exact" w:val="2271"/>
          <w:jc w:val="center"/>
        </w:trPr>
        <w:tc>
          <w:tcPr>
            <w:tcW w:w="1744"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院级党组织</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 xml:space="preserve"> </w:t>
            </w:r>
            <w:r w:rsidRPr="00EB09E1">
              <w:rPr>
                <w:rFonts w:ascii="Times New Roman" w:eastAsia="黑体" w:hAnsi="Times New Roman"/>
                <w:sz w:val="24"/>
              </w:rPr>
              <w:t>意见</w:t>
            </w:r>
          </w:p>
        </w:tc>
        <w:tc>
          <w:tcPr>
            <w:tcW w:w="7323" w:type="dxa"/>
            <w:gridSpan w:val="6"/>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tabs>
                <w:tab w:val="left" w:pos="5206"/>
                <w:tab w:val="left" w:pos="5406"/>
              </w:tabs>
              <w:adjustRightInd w:val="0"/>
              <w:snapToGrid w:val="0"/>
              <w:spacing w:line="460" w:lineRule="exact"/>
              <w:ind w:firstLineChars="900" w:firstLine="2160"/>
              <w:rPr>
                <w:rFonts w:ascii="Times New Roman" w:eastAsia="仿宋_GB2312" w:hAnsi="Times New Roman"/>
                <w:sz w:val="24"/>
              </w:rPr>
            </w:pPr>
          </w:p>
          <w:p w:rsidR="007C42A6" w:rsidRPr="00EB09E1" w:rsidRDefault="007C42A6" w:rsidP="00424E03">
            <w:pPr>
              <w:tabs>
                <w:tab w:val="left" w:pos="5206"/>
                <w:tab w:val="left" w:pos="5406"/>
              </w:tabs>
              <w:adjustRightInd w:val="0"/>
              <w:snapToGrid w:val="0"/>
              <w:spacing w:line="460" w:lineRule="exact"/>
              <w:ind w:firstLineChars="900" w:firstLine="2160"/>
              <w:rPr>
                <w:rFonts w:ascii="Times New Roman" w:eastAsia="仿宋_GB2312" w:hAnsi="Times New Roman"/>
                <w:sz w:val="24"/>
              </w:rPr>
            </w:pPr>
          </w:p>
          <w:p w:rsidR="007C42A6" w:rsidRPr="00EB09E1" w:rsidRDefault="007C42A6" w:rsidP="00424E03">
            <w:pPr>
              <w:tabs>
                <w:tab w:val="left" w:pos="5206"/>
                <w:tab w:val="left" w:pos="5406"/>
              </w:tabs>
              <w:adjustRightInd w:val="0"/>
              <w:snapToGrid w:val="0"/>
              <w:spacing w:line="460" w:lineRule="exact"/>
              <w:jc w:val="right"/>
              <w:rPr>
                <w:rFonts w:ascii="Times New Roman" w:eastAsia="仿宋_GB2312" w:hAnsi="Times New Roman"/>
                <w:sz w:val="24"/>
              </w:rPr>
            </w:pPr>
            <w:r w:rsidRPr="00EB09E1">
              <w:rPr>
                <w:rFonts w:ascii="Times New Roman" w:eastAsia="仿宋_GB2312" w:hAnsi="Times New Roman"/>
                <w:sz w:val="24"/>
              </w:rPr>
              <w:t>院级党组织（盖章）</w:t>
            </w:r>
          </w:p>
          <w:p w:rsidR="007C42A6" w:rsidRPr="00EB09E1" w:rsidRDefault="007C42A6" w:rsidP="00424E03">
            <w:pPr>
              <w:adjustRightInd w:val="0"/>
              <w:snapToGrid w:val="0"/>
              <w:spacing w:line="460" w:lineRule="exact"/>
              <w:jc w:val="right"/>
              <w:rPr>
                <w:rFonts w:ascii="Times New Roman" w:eastAsia="仿宋_GB2312" w:hAnsi="Times New Roman"/>
                <w:sz w:val="24"/>
              </w:rPr>
            </w:pPr>
            <w:r w:rsidRPr="00EB09E1">
              <w:rPr>
                <w:rFonts w:ascii="Times New Roman" w:eastAsia="仿宋_GB2312" w:hAnsi="Times New Roman"/>
                <w:sz w:val="24"/>
              </w:rPr>
              <w:t xml:space="preserve">      </w:t>
            </w:r>
            <w:r w:rsidRPr="00EB09E1">
              <w:rPr>
                <w:rFonts w:ascii="Times New Roman" w:eastAsia="仿宋_GB2312" w:hAnsi="Times New Roman"/>
                <w:sz w:val="24"/>
              </w:rPr>
              <w:t>年</w:t>
            </w:r>
            <w:r w:rsidRPr="00EB09E1">
              <w:rPr>
                <w:rFonts w:ascii="Times New Roman" w:eastAsia="仿宋_GB2312" w:hAnsi="Times New Roman"/>
                <w:sz w:val="24"/>
              </w:rPr>
              <w:t xml:space="preserve">   </w:t>
            </w:r>
            <w:r w:rsidRPr="00EB09E1">
              <w:rPr>
                <w:rFonts w:ascii="Times New Roman" w:eastAsia="仿宋_GB2312" w:hAnsi="Times New Roman"/>
                <w:sz w:val="24"/>
              </w:rPr>
              <w:t>月</w:t>
            </w:r>
            <w:r w:rsidRPr="00EB09E1">
              <w:rPr>
                <w:rFonts w:ascii="Times New Roman" w:eastAsia="仿宋_GB2312" w:hAnsi="Times New Roman"/>
                <w:sz w:val="24"/>
              </w:rPr>
              <w:t xml:space="preserve">   </w:t>
            </w:r>
            <w:r w:rsidRPr="00EB09E1">
              <w:rPr>
                <w:rFonts w:ascii="Times New Roman" w:eastAsia="仿宋_GB2312" w:hAnsi="Times New Roman"/>
                <w:sz w:val="24"/>
              </w:rPr>
              <w:t>日</w:t>
            </w:r>
          </w:p>
        </w:tc>
      </w:tr>
      <w:tr w:rsidR="007C42A6" w:rsidRPr="00EB09E1" w:rsidTr="009F0A49">
        <w:trPr>
          <w:cantSplit/>
          <w:trHeight w:hRule="exact" w:val="2419"/>
          <w:jc w:val="center"/>
        </w:trPr>
        <w:tc>
          <w:tcPr>
            <w:tcW w:w="1744" w:type="dxa"/>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活动验收</w:t>
            </w:r>
          </w:p>
          <w:p w:rsidR="007C42A6" w:rsidRPr="00EB09E1" w:rsidRDefault="007C42A6" w:rsidP="00424E03">
            <w:pPr>
              <w:snapToGrid w:val="0"/>
              <w:jc w:val="center"/>
              <w:rPr>
                <w:rFonts w:ascii="Times New Roman" w:eastAsia="黑体" w:hAnsi="Times New Roman"/>
                <w:sz w:val="24"/>
              </w:rPr>
            </w:pPr>
            <w:r w:rsidRPr="00EB09E1">
              <w:rPr>
                <w:rFonts w:ascii="Times New Roman" w:eastAsia="黑体" w:hAnsi="Times New Roman"/>
                <w:sz w:val="24"/>
              </w:rPr>
              <w:t>意见</w:t>
            </w:r>
          </w:p>
        </w:tc>
        <w:tc>
          <w:tcPr>
            <w:tcW w:w="7323" w:type="dxa"/>
            <w:gridSpan w:val="6"/>
            <w:tcBorders>
              <w:top w:val="single" w:sz="4" w:space="0" w:color="auto"/>
              <w:left w:val="single" w:sz="4" w:space="0" w:color="auto"/>
              <w:bottom w:val="single" w:sz="4" w:space="0" w:color="auto"/>
              <w:right w:val="single" w:sz="4" w:space="0" w:color="auto"/>
            </w:tcBorders>
            <w:vAlign w:val="center"/>
          </w:tcPr>
          <w:p w:rsidR="007C42A6" w:rsidRPr="00EB09E1" w:rsidRDefault="007C42A6" w:rsidP="00424E03">
            <w:pPr>
              <w:tabs>
                <w:tab w:val="left" w:pos="5206"/>
                <w:tab w:val="left" w:pos="5406"/>
              </w:tabs>
              <w:adjustRightInd w:val="0"/>
              <w:snapToGrid w:val="0"/>
              <w:spacing w:line="460" w:lineRule="exact"/>
              <w:rPr>
                <w:rFonts w:ascii="Times New Roman" w:eastAsia="仿宋_GB2312" w:hAnsi="Times New Roman"/>
                <w:sz w:val="24"/>
              </w:rPr>
            </w:pPr>
            <w:r w:rsidRPr="00EB09E1">
              <w:rPr>
                <w:rFonts w:ascii="Times New Roman" w:eastAsia="仿宋_GB2312" w:hAnsi="Times New Roman"/>
                <w:sz w:val="24"/>
              </w:rPr>
              <w:t>经评审委员会评审，该</w:t>
            </w:r>
            <w:r w:rsidRPr="00EB09E1">
              <w:rPr>
                <w:rFonts w:ascii="Times New Roman" w:eastAsia="仿宋_GB2312" w:hAnsi="Times New Roman"/>
                <w:sz w:val="24"/>
              </w:rPr>
              <w:t>“</w:t>
            </w:r>
            <w:r w:rsidRPr="00EB09E1">
              <w:rPr>
                <w:rFonts w:ascii="Times New Roman" w:eastAsia="仿宋_GB2312" w:hAnsi="Times New Roman"/>
                <w:sz w:val="24"/>
              </w:rPr>
              <w:t>主题教育活动</w:t>
            </w:r>
            <w:r w:rsidRPr="00EB09E1">
              <w:rPr>
                <w:rFonts w:ascii="Times New Roman" w:eastAsia="仿宋_GB2312" w:hAnsi="Times New Roman"/>
                <w:sz w:val="24"/>
              </w:rPr>
              <w:t>”</w:t>
            </w:r>
            <w:r w:rsidRPr="00EB09E1">
              <w:rPr>
                <w:rFonts w:ascii="Times New Roman" w:eastAsia="仿宋_GB2312" w:hAnsi="Times New Roman"/>
                <w:sz w:val="24"/>
              </w:rPr>
              <w:t>验收意见为</w:t>
            </w:r>
            <w:r w:rsidRPr="00EB09E1">
              <w:rPr>
                <w:rFonts w:ascii="Times New Roman" w:eastAsia="仿宋_GB2312" w:hAnsi="Times New Roman"/>
                <w:sz w:val="24"/>
              </w:rPr>
              <w:t xml:space="preserve">        </w:t>
            </w:r>
            <w:r w:rsidRPr="00EB09E1">
              <w:rPr>
                <w:rFonts w:ascii="Times New Roman" w:eastAsia="仿宋_GB2312" w:hAnsi="Times New Roman"/>
                <w:sz w:val="24"/>
              </w:rPr>
              <w:t>。</w:t>
            </w:r>
          </w:p>
          <w:p w:rsidR="007C42A6" w:rsidRPr="00EB09E1" w:rsidRDefault="007C42A6" w:rsidP="00424E03">
            <w:pPr>
              <w:tabs>
                <w:tab w:val="left" w:pos="5206"/>
                <w:tab w:val="left" w:pos="5406"/>
              </w:tabs>
              <w:adjustRightInd w:val="0"/>
              <w:snapToGrid w:val="0"/>
              <w:spacing w:line="460" w:lineRule="exact"/>
              <w:rPr>
                <w:rFonts w:ascii="Times New Roman" w:eastAsia="仿宋_GB2312" w:hAnsi="Times New Roman"/>
                <w:sz w:val="24"/>
              </w:rPr>
            </w:pPr>
          </w:p>
          <w:p w:rsidR="007C42A6" w:rsidRPr="00EB09E1" w:rsidRDefault="007C42A6" w:rsidP="00424E03">
            <w:pPr>
              <w:tabs>
                <w:tab w:val="left" w:pos="4986"/>
                <w:tab w:val="left" w:pos="5206"/>
                <w:tab w:val="left" w:pos="5406"/>
              </w:tabs>
              <w:adjustRightInd w:val="0"/>
              <w:snapToGrid w:val="0"/>
              <w:spacing w:line="460" w:lineRule="exact"/>
              <w:ind w:firstLineChars="1705" w:firstLine="4092"/>
              <w:jc w:val="right"/>
              <w:rPr>
                <w:rFonts w:ascii="Times New Roman" w:eastAsia="仿宋_GB2312" w:hAnsi="Times New Roman"/>
                <w:sz w:val="24"/>
              </w:rPr>
            </w:pPr>
            <w:r w:rsidRPr="00EB09E1">
              <w:rPr>
                <w:rFonts w:ascii="Times New Roman" w:eastAsia="仿宋_GB2312" w:hAnsi="Times New Roman"/>
                <w:sz w:val="24"/>
              </w:rPr>
              <w:t xml:space="preserve"> </w:t>
            </w:r>
          </w:p>
          <w:p w:rsidR="007C42A6" w:rsidRPr="00EB09E1" w:rsidRDefault="007C42A6" w:rsidP="00424E03">
            <w:pPr>
              <w:tabs>
                <w:tab w:val="left" w:pos="5206"/>
                <w:tab w:val="left" w:pos="5406"/>
              </w:tabs>
              <w:adjustRightInd w:val="0"/>
              <w:snapToGrid w:val="0"/>
              <w:spacing w:line="460" w:lineRule="exact"/>
              <w:jc w:val="right"/>
              <w:rPr>
                <w:rFonts w:ascii="Times New Roman" w:eastAsia="仿宋_GB2312" w:hAnsi="Times New Roman"/>
                <w:sz w:val="24"/>
              </w:rPr>
            </w:pPr>
            <w:r w:rsidRPr="00EB09E1">
              <w:rPr>
                <w:rFonts w:ascii="Times New Roman" w:eastAsia="仿宋_GB2312" w:hAnsi="Times New Roman"/>
                <w:sz w:val="24"/>
              </w:rPr>
              <w:t>党委组织部（盖章）</w:t>
            </w:r>
          </w:p>
          <w:p w:rsidR="007C42A6" w:rsidRPr="00EB09E1" w:rsidRDefault="007C42A6" w:rsidP="00424E03">
            <w:pPr>
              <w:tabs>
                <w:tab w:val="left" w:pos="5206"/>
                <w:tab w:val="left" w:pos="5406"/>
              </w:tabs>
              <w:adjustRightInd w:val="0"/>
              <w:snapToGrid w:val="0"/>
              <w:spacing w:line="460" w:lineRule="exact"/>
              <w:jc w:val="right"/>
              <w:rPr>
                <w:rFonts w:ascii="Times New Roman" w:eastAsia="仿宋_GB2312" w:hAnsi="Times New Roman"/>
                <w:sz w:val="24"/>
              </w:rPr>
            </w:pPr>
            <w:r w:rsidRPr="00EB09E1">
              <w:rPr>
                <w:rFonts w:ascii="Times New Roman" w:eastAsia="仿宋_GB2312" w:hAnsi="Times New Roman"/>
                <w:sz w:val="24"/>
              </w:rPr>
              <w:t xml:space="preserve">        </w:t>
            </w:r>
            <w:r w:rsidRPr="00EB09E1">
              <w:rPr>
                <w:rFonts w:ascii="Times New Roman" w:eastAsia="仿宋_GB2312" w:hAnsi="Times New Roman"/>
                <w:sz w:val="24"/>
              </w:rPr>
              <w:t>年</w:t>
            </w:r>
            <w:r w:rsidRPr="00EB09E1">
              <w:rPr>
                <w:rFonts w:ascii="Times New Roman" w:eastAsia="仿宋_GB2312" w:hAnsi="Times New Roman"/>
                <w:sz w:val="24"/>
              </w:rPr>
              <w:t xml:space="preserve">   </w:t>
            </w:r>
            <w:r w:rsidRPr="00EB09E1">
              <w:rPr>
                <w:rFonts w:ascii="Times New Roman" w:eastAsia="仿宋_GB2312" w:hAnsi="Times New Roman"/>
                <w:sz w:val="24"/>
              </w:rPr>
              <w:t>月</w:t>
            </w:r>
            <w:r w:rsidRPr="00EB09E1">
              <w:rPr>
                <w:rFonts w:ascii="Times New Roman" w:eastAsia="仿宋_GB2312" w:hAnsi="Times New Roman"/>
                <w:sz w:val="24"/>
              </w:rPr>
              <w:t xml:space="preserve">   </w:t>
            </w:r>
            <w:r w:rsidRPr="00EB09E1">
              <w:rPr>
                <w:rFonts w:ascii="Times New Roman" w:eastAsia="仿宋_GB2312" w:hAnsi="Times New Roman"/>
                <w:sz w:val="24"/>
              </w:rPr>
              <w:t>日</w:t>
            </w:r>
          </w:p>
        </w:tc>
      </w:tr>
    </w:tbl>
    <w:p w:rsidR="007C42A6" w:rsidRPr="009F0A49" w:rsidRDefault="009F0A49" w:rsidP="009F0A49">
      <w:pPr>
        <w:rPr>
          <w:rFonts w:ascii="Times New Roman" w:eastAsia="黑体" w:hAnsi="Times New Roman" w:hint="eastAsia"/>
          <w:spacing w:val="-6"/>
          <w:sz w:val="22"/>
          <w:szCs w:val="44"/>
        </w:rPr>
      </w:pPr>
      <w:r w:rsidRPr="009F0A49">
        <w:rPr>
          <w:rFonts w:ascii="Times New Roman" w:eastAsia="黑体" w:hAnsi="Times New Roman"/>
          <w:spacing w:val="-6"/>
          <w:sz w:val="22"/>
          <w:szCs w:val="44"/>
        </w:rPr>
        <w:t>注：此表</w:t>
      </w:r>
      <w:r w:rsidRPr="009F0A49">
        <w:rPr>
          <w:rFonts w:ascii="Times New Roman" w:eastAsia="黑体" w:hAnsi="Times New Roman"/>
          <w:spacing w:val="-6"/>
          <w:sz w:val="22"/>
          <w:szCs w:val="44"/>
        </w:rPr>
        <w:t>4</w:t>
      </w:r>
      <w:r w:rsidRPr="009F0A49">
        <w:rPr>
          <w:rFonts w:ascii="Times New Roman" w:eastAsia="黑体" w:hAnsi="Times New Roman"/>
          <w:spacing w:val="-6"/>
          <w:sz w:val="22"/>
          <w:szCs w:val="44"/>
        </w:rPr>
        <w:t>月</w:t>
      </w:r>
      <w:r w:rsidRPr="009F0A49">
        <w:rPr>
          <w:rFonts w:ascii="Times New Roman" w:eastAsia="黑体" w:hAnsi="Times New Roman"/>
          <w:spacing w:val="-6"/>
          <w:sz w:val="22"/>
          <w:szCs w:val="44"/>
        </w:rPr>
        <w:t>26</w:t>
      </w:r>
      <w:r w:rsidRPr="009F0A49">
        <w:rPr>
          <w:rFonts w:ascii="Times New Roman" w:eastAsia="黑体" w:hAnsi="Times New Roman"/>
          <w:spacing w:val="-6"/>
          <w:sz w:val="22"/>
          <w:szCs w:val="44"/>
        </w:rPr>
        <w:t>日前</w:t>
      </w:r>
      <w:r w:rsidRPr="009F0A49">
        <w:rPr>
          <w:rFonts w:ascii="Times New Roman" w:eastAsia="黑体" w:hAnsi="Times New Roman"/>
          <w:color w:val="FF0000"/>
          <w:spacing w:val="-6"/>
          <w:sz w:val="22"/>
          <w:szCs w:val="44"/>
          <w:u w:val="single"/>
        </w:rPr>
        <w:t>双面打印一式一份</w:t>
      </w:r>
      <w:r w:rsidRPr="009F0A49">
        <w:rPr>
          <w:rFonts w:ascii="Times New Roman" w:eastAsia="黑体" w:hAnsi="Times New Roman" w:hint="eastAsia"/>
          <w:color w:val="FF0000"/>
          <w:spacing w:val="-6"/>
          <w:sz w:val="22"/>
          <w:szCs w:val="44"/>
          <w:u w:val="single"/>
        </w:rPr>
        <w:t>，</w:t>
      </w:r>
      <w:r w:rsidRPr="009F0A49">
        <w:rPr>
          <w:rFonts w:ascii="Times New Roman" w:eastAsia="黑体" w:hAnsi="Times New Roman" w:hint="eastAsia"/>
          <w:b/>
          <w:color w:val="7030A0"/>
          <w:spacing w:val="-6"/>
          <w:sz w:val="22"/>
          <w:szCs w:val="44"/>
        </w:rPr>
        <w:t>教工类</w:t>
      </w:r>
      <w:r w:rsidRPr="009F0A49">
        <w:rPr>
          <w:rFonts w:ascii="Times New Roman" w:eastAsia="黑体" w:hAnsi="Times New Roman" w:hint="eastAsia"/>
          <w:spacing w:val="-6"/>
          <w:sz w:val="22"/>
          <w:szCs w:val="44"/>
        </w:rPr>
        <w:t>交</w:t>
      </w:r>
      <w:r w:rsidRPr="009F0A49">
        <w:rPr>
          <w:rFonts w:ascii="Times New Roman" w:eastAsia="黑体" w:hAnsi="Times New Roman" w:hint="eastAsia"/>
          <w:spacing w:val="-6"/>
          <w:sz w:val="22"/>
          <w:szCs w:val="44"/>
        </w:rPr>
        <w:t>明故宫校区综合楼</w:t>
      </w:r>
      <w:r w:rsidRPr="009F0A49">
        <w:rPr>
          <w:rFonts w:ascii="Times New Roman" w:eastAsia="黑体" w:hAnsi="Times New Roman" w:hint="eastAsia"/>
          <w:spacing w:val="-6"/>
          <w:sz w:val="22"/>
          <w:szCs w:val="44"/>
        </w:rPr>
        <w:t>8</w:t>
      </w:r>
      <w:r w:rsidRPr="009F0A49">
        <w:rPr>
          <w:rFonts w:ascii="Times New Roman" w:eastAsia="黑体" w:hAnsi="Times New Roman"/>
          <w:spacing w:val="-6"/>
          <w:sz w:val="22"/>
          <w:szCs w:val="44"/>
        </w:rPr>
        <w:t>04</w:t>
      </w:r>
      <w:r w:rsidRPr="009F0A49">
        <w:rPr>
          <w:rFonts w:ascii="Times New Roman" w:eastAsia="黑体" w:hAnsi="Times New Roman" w:hint="eastAsia"/>
          <w:spacing w:val="-6"/>
          <w:sz w:val="22"/>
          <w:szCs w:val="44"/>
        </w:rPr>
        <w:t>室</w:t>
      </w:r>
      <w:r w:rsidRPr="009F0A49">
        <w:rPr>
          <w:rFonts w:ascii="Times New Roman" w:eastAsia="黑体" w:hAnsi="Times New Roman"/>
          <w:spacing w:val="-6"/>
          <w:sz w:val="22"/>
          <w:szCs w:val="44"/>
        </w:rPr>
        <w:t>，电子版发</w:t>
      </w:r>
      <w:r w:rsidRPr="009F0A49">
        <w:rPr>
          <w:rFonts w:ascii="Times New Roman" w:eastAsia="黑体" w:hAnsi="Times New Roman"/>
          <w:spacing w:val="-6"/>
          <w:sz w:val="22"/>
          <w:szCs w:val="44"/>
        </w:rPr>
        <w:t>nhzzb@nuaa.edu.cn</w:t>
      </w:r>
      <w:r w:rsidRPr="009F0A49">
        <w:rPr>
          <w:rFonts w:ascii="Times New Roman" w:eastAsia="黑体" w:hAnsi="Times New Roman"/>
          <w:spacing w:val="-6"/>
          <w:sz w:val="22"/>
          <w:szCs w:val="44"/>
        </w:rPr>
        <w:t>；</w:t>
      </w:r>
      <w:proofErr w:type="gramStart"/>
      <w:r w:rsidRPr="009F0A49">
        <w:rPr>
          <w:rFonts w:ascii="Times New Roman" w:eastAsia="黑体" w:hAnsi="Times New Roman"/>
          <w:b/>
          <w:color w:val="7030A0"/>
          <w:spacing w:val="-6"/>
          <w:sz w:val="22"/>
          <w:szCs w:val="44"/>
        </w:rPr>
        <w:t>学生类</w:t>
      </w:r>
      <w:r w:rsidRPr="009F0A49">
        <w:rPr>
          <w:rFonts w:ascii="Times New Roman" w:eastAsia="黑体" w:hAnsi="Times New Roman" w:hint="eastAsia"/>
          <w:spacing w:val="-6"/>
          <w:sz w:val="22"/>
          <w:szCs w:val="44"/>
        </w:rPr>
        <w:t>交</w:t>
      </w:r>
      <w:r w:rsidRPr="009F0A49">
        <w:rPr>
          <w:rFonts w:ascii="Times New Roman" w:eastAsia="黑体" w:hAnsi="Times New Roman" w:hint="eastAsia"/>
          <w:spacing w:val="-6"/>
          <w:sz w:val="22"/>
          <w:szCs w:val="44"/>
        </w:rPr>
        <w:t>将军</w:t>
      </w:r>
      <w:proofErr w:type="gramEnd"/>
      <w:r w:rsidRPr="009F0A49">
        <w:rPr>
          <w:rFonts w:ascii="Times New Roman" w:eastAsia="黑体" w:hAnsi="Times New Roman" w:hint="eastAsia"/>
          <w:spacing w:val="-6"/>
          <w:sz w:val="22"/>
          <w:szCs w:val="44"/>
        </w:rPr>
        <w:t>路校区学生工作楼</w:t>
      </w:r>
      <w:r w:rsidRPr="009F0A49">
        <w:rPr>
          <w:rFonts w:ascii="Times New Roman" w:eastAsia="黑体" w:hAnsi="Times New Roman" w:hint="eastAsia"/>
          <w:spacing w:val="-6"/>
          <w:sz w:val="22"/>
          <w:szCs w:val="44"/>
        </w:rPr>
        <w:t>2</w:t>
      </w:r>
      <w:r w:rsidRPr="009F0A49">
        <w:rPr>
          <w:rFonts w:ascii="Times New Roman" w:eastAsia="黑体" w:hAnsi="Times New Roman"/>
          <w:spacing w:val="-6"/>
          <w:sz w:val="22"/>
          <w:szCs w:val="44"/>
        </w:rPr>
        <w:t>04</w:t>
      </w:r>
      <w:r w:rsidRPr="009F0A49">
        <w:rPr>
          <w:rFonts w:ascii="Times New Roman" w:eastAsia="黑体" w:hAnsi="Times New Roman" w:hint="eastAsia"/>
          <w:spacing w:val="-6"/>
          <w:sz w:val="22"/>
          <w:szCs w:val="44"/>
        </w:rPr>
        <w:t>室，</w:t>
      </w:r>
      <w:r w:rsidRPr="009F0A49">
        <w:rPr>
          <w:rFonts w:ascii="Times New Roman" w:eastAsia="黑体" w:hAnsi="Times New Roman"/>
          <w:spacing w:val="-6"/>
          <w:sz w:val="22"/>
          <w:szCs w:val="44"/>
        </w:rPr>
        <w:t>电子版发</w:t>
      </w:r>
      <w:r w:rsidRPr="009F0A49">
        <w:rPr>
          <w:rFonts w:ascii="Times New Roman" w:eastAsia="黑体" w:hAnsi="Times New Roman" w:hint="eastAsia"/>
          <w:spacing w:val="-6"/>
          <w:sz w:val="22"/>
          <w:szCs w:val="44"/>
        </w:rPr>
        <w:t>j</w:t>
      </w:r>
      <w:r w:rsidRPr="009F0A49">
        <w:rPr>
          <w:rFonts w:ascii="Times New Roman" w:eastAsia="黑体" w:hAnsi="Times New Roman"/>
          <w:spacing w:val="-6"/>
          <w:sz w:val="22"/>
          <w:szCs w:val="44"/>
        </w:rPr>
        <w:t>iaoyu@nuae.edu.cn</w:t>
      </w:r>
      <w:r w:rsidRPr="009F0A49">
        <w:rPr>
          <w:rFonts w:ascii="Times New Roman" w:eastAsia="黑体" w:hAnsi="Times New Roman" w:hint="eastAsia"/>
          <w:spacing w:val="-6"/>
          <w:sz w:val="22"/>
          <w:szCs w:val="44"/>
        </w:rPr>
        <w:t>。</w:t>
      </w:r>
    </w:p>
    <w:p w:rsidR="009F0A49" w:rsidRPr="009F0A49" w:rsidRDefault="009F0A49" w:rsidP="009F0A49">
      <w:pPr>
        <w:rPr>
          <w:rFonts w:ascii="Times New Roman" w:eastAsia="黑体" w:hAnsi="Times New Roman"/>
          <w:spacing w:val="-6"/>
          <w:sz w:val="22"/>
          <w:szCs w:val="44"/>
        </w:rPr>
      </w:pPr>
      <w:r w:rsidRPr="009F0A49">
        <w:rPr>
          <w:rFonts w:ascii="Times New Roman" w:eastAsia="黑体" w:hAnsi="Times New Roman"/>
          <w:spacing w:val="-6"/>
          <w:sz w:val="22"/>
          <w:szCs w:val="44"/>
        </w:rPr>
        <w:br w:type="page"/>
      </w:r>
    </w:p>
    <w:p w:rsidR="007C42A6" w:rsidRPr="004756D8" w:rsidRDefault="007C42A6" w:rsidP="007C42A6">
      <w:pPr>
        <w:adjustRightInd w:val="0"/>
        <w:snapToGrid w:val="0"/>
        <w:spacing w:line="578" w:lineRule="exact"/>
        <w:rPr>
          <w:rFonts w:ascii="Times New Roman" w:eastAsia="黑体" w:hAnsi="Times New Roman" w:cs="Times New Roman"/>
          <w:sz w:val="32"/>
        </w:rPr>
      </w:pPr>
      <w:r w:rsidRPr="004756D8">
        <w:rPr>
          <w:rFonts w:ascii="Times New Roman" w:eastAsia="黑体" w:hAnsi="Times New Roman" w:cs="Times New Roman"/>
          <w:sz w:val="32"/>
        </w:rPr>
        <w:lastRenderedPageBreak/>
        <w:t>附件</w:t>
      </w:r>
      <w:r w:rsidRPr="004756D8">
        <w:rPr>
          <w:rFonts w:ascii="Times New Roman" w:eastAsia="黑体" w:hAnsi="Times New Roman" w:cs="Times New Roman"/>
          <w:sz w:val="32"/>
        </w:rPr>
        <w:t>6</w:t>
      </w:r>
    </w:p>
    <w:p w:rsidR="007C42A6" w:rsidRPr="004756D8" w:rsidRDefault="007C42A6" w:rsidP="007C42A6">
      <w:pPr>
        <w:adjustRightInd w:val="0"/>
        <w:snapToGrid w:val="0"/>
        <w:spacing w:beforeLines="50" w:before="156" w:afterLines="50" w:after="156" w:line="578" w:lineRule="exact"/>
        <w:jc w:val="center"/>
        <w:rPr>
          <w:rFonts w:ascii="Times New Roman" w:eastAsia="方正小标宋简体" w:hAnsi="Times New Roman" w:cs="Times New Roman"/>
          <w:sz w:val="44"/>
          <w:szCs w:val="44"/>
        </w:rPr>
      </w:pPr>
      <w:r w:rsidRPr="004756D8">
        <w:rPr>
          <w:rFonts w:ascii="Times New Roman" w:eastAsia="方正小标宋简体" w:hAnsi="Times New Roman" w:cs="Times New Roman"/>
          <w:sz w:val="44"/>
          <w:szCs w:val="44"/>
        </w:rPr>
        <w:t>202</w:t>
      </w:r>
      <w:r w:rsidR="009F0A49">
        <w:rPr>
          <w:rFonts w:ascii="Times New Roman" w:eastAsia="方正小标宋简体" w:hAnsi="Times New Roman" w:cs="Times New Roman"/>
          <w:sz w:val="44"/>
          <w:szCs w:val="44"/>
        </w:rPr>
        <w:t>4</w:t>
      </w:r>
      <w:r w:rsidRPr="004756D8">
        <w:rPr>
          <w:rFonts w:ascii="Times New Roman" w:eastAsia="方正小标宋简体" w:hAnsi="Times New Roman" w:cs="Times New Roman"/>
          <w:sz w:val="44"/>
          <w:szCs w:val="44"/>
        </w:rPr>
        <w:t>度党内主题教育活动方案立项申报书</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8"/>
        <w:gridCol w:w="1619"/>
        <w:gridCol w:w="1606"/>
        <w:gridCol w:w="1490"/>
        <w:gridCol w:w="1356"/>
        <w:gridCol w:w="2348"/>
      </w:tblGrid>
      <w:tr w:rsidR="007C42A6" w:rsidRPr="004756D8" w:rsidTr="00424E03">
        <w:trPr>
          <w:cantSplit/>
          <w:trHeight w:hRule="exact" w:val="964"/>
          <w:jc w:val="center"/>
        </w:trPr>
        <w:tc>
          <w:tcPr>
            <w:tcW w:w="2267" w:type="dxa"/>
            <w:gridSpan w:val="2"/>
            <w:tcBorders>
              <w:top w:val="single" w:sz="4" w:space="0" w:color="auto"/>
              <w:left w:val="single" w:sz="4" w:space="0" w:color="auto"/>
              <w:bottom w:val="single" w:sz="4" w:space="0" w:color="auto"/>
              <w:right w:val="single" w:sz="4" w:space="0" w:color="auto"/>
            </w:tcBorders>
            <w:vAlign w:val="center"/>
          </w:tcPr>
          <w:p w:rsidR="007C42A6" w:rsidRDefault="007C42A6" w:rsidP="00424E03">
            <w:pPr>
              <w:snapToGrid w:val="0"/>
              <w:jc w:val="center"/>
              <w:rPr>
                <w:rFonts w:ascii="Times New Roman" w:eastAsia="仿宋_GB2312" w:hAnsi="Times New Roman" w:cs="Times New Roman"/>
                <w:sz w:val="24"/>
                <w:szCs w:val="28"/>
              </w:rPr>
            </w:pPr>
            <w:r w:rsidRPr="004756D8">
              <w:rPr>
                <w:rFonts w:ascii="Times New Roman" w:eastAsia="仿宋_GB2312" w:hAnsi="Times New Roman" w:cs="Times New Roman"/>
                <w:sz w:val="24"/>
                <w:szCs w:val="28"/>
              </w:rPr>
              <w:t>基层党组织名称</w:t>
            </w:r>
          </w:p>
          <w:p w:rsidR="007C42A6" w:rsidRPr="004756D8" w:rsidRDefault="007C42A6" w:rsidP="00424E03">
            <w:pPr>
              <w:snapToGrid w:val="0"/>
              <w:jc w:val="center"/>
              <w:rPr>
                <w:rFonts w:ascii="Times New Roman" w:eastAsia="仿宋_GB2312" w:hAnsi="Times New Roman" w:cs="Times New Roman"/>
                <w:sz w:val="24"/>
                <w:szCs w:val="28"/>
              </w:rPr>
            </w:pPr>
            <w:r w:rsidRPr="004756D8">
              <w:rPr>
                <w:rFonts w:ascii="Times New Roman" w:eastAsia="仿宋_GB2312" w:hAnsi="Times New Roman" w:cs="Times New Roman"/>
                <w:sz w:val="24"/>
                <w:szCs w:val="28"/>
              </w:rPr>
              <w:t>及党员数</w:t>
            </w:r>
          </w:p>
        </w:tc>
        <w:tc>
          <w:tcPr>
            <w:tcW w:w="6800" w:type="dxa"/>
            <w:gridSpan w:val="4"/>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rPr>
                <w:rFonts w:ascii="Times New Roman" w:eastAsia="仿宋_GB2312" w:hAnsi="Times New Roman" w:cs="Times New Roman"/>
                <w:sz w:val="24"/>
                <w:szCs w:val="24"/>
              </w:rPr>
            </w:pPr>
          </w:p>
        </w:tc>
      </w:tr>
      <w:tr w:rsidR="007C42A6" w:rsidRPr="004756D8" w:rsidTr="00424E03">
        <w:trPr>
          <w:cantSplit/>
          <w:trHeight w:hRule="exact" w:val="567"/>
          <w:jc w:val="center"/>
        </w:trPr>
        <w:tc>
          <w:tcPr>
            <w:tcW w:w="2267" w:type="dxa"/>
            <w:gridSpan w:val="2"/>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adjustRightInd w:val="0"/>
              <w:snapToGrid w:val="0"/>
              <w:jc w:val="center"/>
              <w:rPr>
                <w:rFonts w:ascii="Times New Roman" w:eastAsia="仿宋_GB2312" w:hAnsi="Times New Roman" w:cs="Times New Roman"/>
                <w:sz w:val="24"/>
                <w:szCs w:val="28"/>
              </w:rPr>
            </w:pPr>
            <w:r w:rsidRPr="004756D8">
              <w:rPr>
                <w:rFonts w:ascii="Times New Roman" w:eastAsia="仿宋_GB2312" w:hAnsi="Times New Roman" w:cs="Times New Roman"/>
                <w:sz w:val="24"/>
                <w:szCs w:val="28"/>
              </w:rPr>
              <w:t>主题教育活动名称</w:t>
            </w:r>
          </w:p>
        </w:tc>
        <w:tc>
          <w:tcPr>
            <w:tcW w:w="6800" w:type="dxa"/>
            <w:gridSpan w:val="4"/>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rPr>
                <w:rFonts w:ascii="Times New Roman" w:eastAsia="仿宋_GB2312" w:hAnsi="Times New Roman" w:cs="Times New Roman"/>
                <w:sz w:val="24"/>
                <w:szCs w:val="24"/>
              </w:rPr>
            </w:pPr>
          </w:p>
        </w:tc>
      </w:tr>
      <w:tr w:rsidR="007C42A6" w:rsidRPr="004756D8" w:rsidTr="00424E03">
        <w:trPr>
          <w:cantSplit/>
          <w:trHeight w:hRule="exact" w:val="567"/>
          <w:jc w:val="center"/>
        </w:trPr>
        <w:tc>
          <w:tcPr>
            <w:tcW w:w="2267" w:type="dxa"/>
            <w:gridSpan w:val="2"/>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立项类别</w:t>
            </w:r>
          </w:p>
        </w:tc>
        <w:tc>
          <w:tcPr>
            <w:tcW w:w="6800" w:type="dxa"/>
            <w:gridSpan w:val="4"/>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color w:val="000000"/>
                <w:sz w:val="24"/>
                <w:szCs w:val="24"/>
              </w:rPr>
            </w:pPr>
            <w:r w:rsidRPr="004756D8">
              <w:rPr>
                <w:rFonts w:ascii="Times New Roman" w:eastAsia="仿宋_GB2312" w:hAnsi="Times New Roman" w:cs="Times New Roman"/>
                <w:color w:val="000000"/>
                <w:sz w:val="24"/>
              </w:rPr>
              <w:t>□</w:t>
            </w:r>
            <w:r w:rsidRPr="004756D8">
              <w:rPr>
                <w:rFonts w:ascii="Times New Roman" w:eastAsia="仿宋_GB2312" w:hAnsi="Times New Roman" w:cs="Times New Roman"/>
                <w:color w:val="000000"/>
                <w:sz w:val="24"/>
              </w:rPr>
              <w:t>重点主题</w:t>
            </w:r>
            <w:r>
              <w:rPr>
                <w:rFonts w:ascii="Times New Roman" w:eastAsia="仿宋_GB2312" w:hAnsi="Times New Roman" w:cs="Times New Roman" w:hint="eastAsia"/>
                <w:color w:val="000000"/>
                <w:sz w:val="24"/>
              </w:rPr>
              <w:t xml:space="preserve">  </w:t>
            </w:r>
            <w:r w:rsidRPr="004756D8">
              <w:rPr>
                <w:rFonts w:ascii="Times New Roman" w:eastAsia="仿宋_GB2312" w:hAnsi="Times New Roman" w:cs="Times New Roman"/>
                <w:color w:val="000000"/>
                <w:sz w:val="24"/>
              </w:rPr>
              <w:t xml:space="preserve"> </w:t>
            </w:r>
            <w:r>
              <w:rPr>
                <w:rFonts w:ascii="Times New Roman" w:eastAsia="仿宋_GB2312" w:hAnsi="Times New Roman" w:cs="Times New Roman"/>
                <w:color w:val="000000"/>
                <w:sz w:val="24"/>
              </w:rPr>
              <w:t xml:space="preserve">  </w:t>
            </w:r>
            <w:r w:rsidRPr="004756D8">
              <w:rPr>
                <w:rFonts w:ascii="Times New Roman" w:eastAsia="仿宋_GB2312" w:hAnsi="Times New Roman" w:cs="Times New Roman"/>
                <w:color w:val="000000"/>
                <w:sz w:val="24"/>
              </w:rPr>
              <w:t xml:space="preserve"> □</w:t>
            </w:r>
            <w:r w:rsidRPr="004756D8">
              <w:rPr>
                <w:rFonts w:ascii="Times New Roman" w:eastAsia="仿宋_GB2312" w:hAnsi="Times New Roman" w:cs="Times New Roman"/>
                <w:color w:val="000000"/>
                <w:sz w:val="24"/>
              </w:rPr>
              <w:t>其他主题</w:t>
            </w:r>
          </w:p>
        </w:tc>
      </w:tr>
      <w:tr w:rsidR="007C42A6" w:rsidRPr="004756D8" w:rsidTr="00424E03">
        <w:trPr>
          <w:cantSplit/>
          <w:trHeight w:hRule="exact" w:val="544"/>
          <w:jc w:val="center"/>
        </w:trPr>
        <w:tc>
          <w:tcPr>
            <w:tcW w:w="2267" w:type="dxa"/>
            <w:gridSpan w:val="2"/>
            <w:vMerge w:val="restart"/>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8"/>
              </w:rPr>
            </w:pPr>
            <w:r>
              <w:rPr>
                <w:rFonts w:ascii="Times New Roman" w:eastAsia="仿宋_GB2312" w:hAnsi="Times New Roman" w:cs="Times New Roman" w:hint="eastAsia"/>
                <w:sz w:val="24"/>
                <w:szCs w:val="28"/>
              </w:rPr>
              <w:t>党组织</w:t>
            </w:r>
            <w:r w:rsidRPr="004756D8">
              <w:rPr>
                <w:rFonts w:ascii="Times New Roman" w:eastAsia="仿宋_GB2312" w:hAnsi="Times New Roman" w:cs="Times New Roman"/>
                <w:sz w:val="24"/>
                <w:szCs w:val="28"/>
              </w:rPr>
              <w:t>负责人</w:t>
            </w:r>
          </w:p>
        </w:tc>
        <w:tc>
          <w:tcPr>
            <w:tcW w:w="1606" w:type="dxa"/>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姓名</w:t>
            </w:r>
          </w:p>
        </w:tc>
        <w:tc>
          <w:tcPr>
            <w:tcW w:w="1490" w:type="dxa"/>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rPr>
                <w:rFonts w:ascii="Times New Roman" w:eastAsia="仿宋_GB2312" w:hAnsi="Times New Roman" w:cs="Times New Roman"/>
                <w:sz w:val="24"/>
                <w:szCs w:val="24"/>
              </w:rPr>
            </w:pPr>
          </w:p>
        </w:tc>
        <w:tc>
          <w:tcPr>
            <w:tcW w:w="1356" w:type="dxa"/>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党内职务</w:t>
            </w:r>
          </w:p>
        </w:tc>
        <w:tc>
          <w:tcPr>
            <w:tcW w:w="2348" w:type="dxa"/>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p>
        </w:tc>
      </w:tr>
      <w:tr w:rsidR="007C42A6" w:rsidRPr="004756D8" w:rsidTr="00424E03">
        <w:trPr>
          <w:cantSplit/>
          <w:trHeight w:hRule="exact" w:val="591"/>
          <w:jc w:val="center"/>
        </w:trPr>
        <w:tc>
          <w:tcPr>
            <w:tcW w:w="2267" w:type="dxa"/>
            <w:gridSpan w:val="2"/>
            <w:vMerge/>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jc w:val="left"/>
              <w:rPr>
                <w:rFonts w:ascii="Times New Roman" w:eastAsia="仿宋_GB2312" w:hAnsi="Times New Roman" w:cs="Times New Roman"/>
                <w:sz w:val="24"/>
                <w:szCs w:val="28"/>
              </w:rPr>
            </w:pPr>
          </w:p>
        </w:tc>
        <w:tc>
          <w:tcPr>
            <w:tcW w:w="1606" w:type="dxa"/>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联系电话</w:t>
            </w:r>
          </w:p>
        </w:tc>
        <w:tc>
          <w:tcPr>
            <w:tcW w:w="5194"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rPr>
                <w:rFonts w:ascii="Times New Roman" w:eastAsia="仿宋_GB2312" w:hAnsi="Times New Roman" w:cs="Times New Roman"/>
                <w:sz w:val="24"/>
                <w:szCs w:val="24"/>
              </w:rPr>
            </w:pPr>
          </w:p>
        </w:tc>
      </w:tr>
      <w:tr w:rsidR="007C42A6" w:rsidRPr="004756D8" w:rsidTr="00424E03">
        <w:trPr>
          <w:cantSplit/>
          <w:trHeight w:hRule="exact" w:val="567"/>
          <w:jc w:val="center"/>
        </w:trPr>
        <w:tc>
          <w:tcPr>
            <w:tcW w:w="3873"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rPr>
            </w:pPr>
            <w:r w:rsidRPr="004756D8">
              <w:rPr>
                <w:rFonts w:ascii="Times New Roman" w:eastAsia="仿宋_GB2312" w:hAnsi="Times New Roman" w:cs="Times New Roman"/>
                <w:sz w:val="24"/>
              </w:rPr>
              <w:t>申报组别</w:t>
            </w:r>
          </w:p>
        </w:tc>
        <w:tc>
          <w:tcPr>
            <w:tcW w:w="5194"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color w:val="000000"/>
                <w:sz w:val="24"/>
              </w:rPr>
            </w:pPr>
            <w:r w:rsidRPr="004756D8">
              <w:rPr>
                <w:rFonts w:ascii="Times New Roman" w:eastAsia="仿宋_GB2312" w:hAnsi="Times New Roman" w:cs="Times New Roman"/>
                <w:color w:val="000000"/>
                <w:sz w:val="24"/>
              </w:rPr>
              <w:t>□</w:t>
            </w:r>
            <w:r w:rsidRPr="004756D8">
              <w:rPr>
                <w:rFonts w:ascii="Times New Roman" w:eastAsia="仿宋_GB2312" w:hAnsi="Times New Roman" w:cs="Times New Roman"/>
                <w:color w:val="000000"/>
                <w:sz w:val="24"/>
              </w:rPr>
              <w:t>教工</w:t>
            </w:r>
            <w:r w:rsidRPr="004756D8">
              <w:rPr>
                <w:rFonts w:ascii="Times New Roman" w:eastAsia="仿宋_GB2312" w:hAnsi="Times New Roman" w:cs="Times New Roman"/>
                <w:color w:val="000000"/>
                <w:sz w:val="24"/>
              </w:rPr>
              <w:t xml:space="preserve">   □</w:t>
            </w:r>
            <w:r w:rsidRPr="004756D8">
              <w:rPr>
                <w:rFonts w:ascii="Times New Roman" w:eastAsia="仿宋_GB2312" w:hAnsi="Times New Roman" w:cs="Times New Roman"/>
                <w:color w:val="000000"/>
                <w:sz w:val="24"/>
              </w:rPr>
              <w:t>学生</w:t>
            </w:r>
          </w:p>
        </w:tc>
      </w:tr>
      <w:tr w:rsidR="007C42A6" w:rsidRPr="004756D8" w:rsidTr="00424E03">
        <w:trPr>
          <w:cantSplit/>
          <w:trHeight w:hRule="exact" w:val="737"/>
          <w:jc w:val="center"/>
        </w:trPr>
        <w:tc>
          <w:tcPr>
            <w:tcW w:w="3873"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拟参加活动党员人数</w:t>
            </w:r>
          </w:p>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及所占全体党员比例</w:t>
            </w:r>
          </w:p>
        </w:tc>
        <w:tc>
          <w:tcPr>
            <w:tcW w:w="5194"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rPr>
                <w:rFonts w:ascii="Times New Roman" w:eastAsia="仿宋_GB2312" w:hAnsi="Times New Roman" w:cs="Times New Roman"/>
                <w:sz w:val="24"/>
                <w:szCs w:val="24"/>
              </w:rPr>
            </w:pPr>
          </w:p>
        </w:tc>
      </w:tr>
      <w:tr w:rsidR="007C42A6" w:rsidRPr="004756D8" w:rsidTr="00424E03">
        <w:trPr>
          <w:cantSplit/>
          <w:trHeight w:hRule="exact" w:val="567"/>
          <w:jc w:val="center"/>
        </w:trPr>
        <w:tc>
          <w:tcPr>
            <w:tcW w:w="3873"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拟参加活动的其他人员及人数</w:t>
            </w:r>
          </w:p>
        </w:tc>
        <w:tc>
          <w:tcPr>
            <w:tcW w:w="5194" w:type="dxa"/>
            <w:gridSpan w:val="3"/>
            <w:tcBorders>
              <w:top w:val="single" w:sz="4" w:space="0" w:color="auto"/>
              <w:left w:val="single" w:sz="4" w:space="0" w:color="auto"/>
              <w:bottom w:val="single" w:sz="4" w:space="0" w:color="auto"/>
              <w:right w:val="single" w:sz="4" w:space="0" w:color="auto"/>
            </w:tcBorders>
            <w:vAlign w:val="center"/>
          </w:tcPr>
          <w:p w:rsidR="007C42A6" w:rsidRPr="004756D8" w:rsidRDefault="007C42A6" w:rsidP="00424E03">
            <w:pPr>
              <w:snapToGrid w:val="0"/>
              <w:rPr>
                <w:rFonts w:ascii="Times New Roman" w:eastAsia="仿宋_GB2312" w:hAnsi="Times New Roman" w:cs="Times New Roman"/>
                <w:sz w:val="24"/>
                <w:szCs w:val="24"/>
              </w:rPr>
            </w:pPr>
          </w:p>
        </w:tc>
      </w:tr>
      <w:tr w:rsidR="007C42A6" w:rsidRPr="004756D8" w:rsidTr="00206F44">
        <w:tblPrEx>
          <w:tblCellMar>
            <w:left w:w="108" w:type="dxa"/>
            <w:right w:w="108" w:type="dxa"/>
          </w:tblCellMar>
        </w:tblPrEx>
        <w:trPr>
          <w:cantSplit/>
          <w:trHeight w:hRule="exact" w:val="7629"/>
          <w:jc w:val="center"/>
        </w:trPr>
        <w:tc>
          <w:tcPr>
            <w:tcW w:w="648" w:type="dxa"/>
            <w:tcBorders>
              <w:top w:val="single" w:sz="4" w:space="0" w:color="auto"/>
              <w:left w:val="single" w:sz="4" w:space="0" w:color="auto"/>
              <w:bottom w:val="single" w:sz="4" w:space="0" w:color="auto"/>
              <w:right w:val="single" w:sz="4" w:space="0" w:color="auto"/>
            </w:tcBorders>
            <w:textDirection w:val="tbRlV"/>
            <w:vAlign w:val="center"/>
          </w:tcPr>
          <w:p w:rsidR="007C42A6" w:rsidRPr="004756D8" w:rsidRDefault="007C42A6" w:rsidP="00424E03">
            <w:pPr>
              <w:snapToGrid w:val="0"/>
              <w:spacing w:line="420" w:lineRule="exact"/>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活动</w:t>
            </w:r>
            <w:r>
              <w:rPr>
                <w:rFonts w:ascii="Times New Roman" w:eastAsia="仿宋_GB2312" w:hAnsi="Times New Roman" w:cs="Times New Roman" w:hint="eastAsia"/>
                <w:sz w:val="24"/>
              </w:rPr>
              <w:t>计划</w:t>
            </w:r>
          </w:p>
        </w:tc>
        <w:tc>
          <w:tcPr>
            <w:tcW w:w="8419" w:type="dxa"/>
            <w:gridSpan w:val="5"/>
            <w:tcBorders>
              <w:top w:val="single" w:sz="4" w:space="0" w:color="auto"/>
              <w:left w:val="single" w:sz="4" w:space="0" w:color="auto"/>
              <w:bottom w:val="single" w:sz="4" w:space="0" w:color="auto"/>
              <w:right w:val="single" w:sz="4" w:space="0" w:color="auto"/>
            </w:tcBorders>
          </w:tcPr>
          <w:p w:rsidR="007C42A6" w:rsidRPr="004756D8" w:rsidRDefault="007C42A6" w:rsidP="007C42A6">
            <w:pPr>
              <w:rPr>
                <w:rFonts w:ascii="Times New Roman" w:eastAsia="仿宋_GB2312" w:hAnsi="Times New Roman" w:cs="Times New Roman"/>
                <w:sz w:val="24"/>
                <w:szCs w:val="24"/>
              </w:rPr>
            </w:pPr>
            <w:r w:rsidRPr="004756D8">
              <w:rPr>
                <w:rFonts w:ascii="Times New Roman" w:eastAsia="仿宋_GB2312" w:hAnsi="Times New Roman" w:cs="Times New Roman"/>
                <w:sz w:val="24"/>
              </w:rPr>
              <w:t>（可另附页</w:t>
            </w:r>
            <w:r>
              <w:rPr>
                <w:rFonts w:ascii="Times New Roman" w:eastAsia="仿宋_GB2312" w:hAnsi="Times New Roman" w:cs="Times New Roman" w:hint="eastAsia"/>
                <w:sz w:val="24"/>
              </w:rPr>
              <w:t>。</w:t>
            </w:r>
            <w:r>
              <w:rPr>
                <w:rFonts w:ascii="Times New Roman" w:eastAsia="仿宋_GB2312" w:hAnsi="Times New Roman" w:cs="Times New Roman"/>
                <w:sz w:val="24"/>
              </w:rPr>
              <w:t>应写明具体举措、方式、过程和时间安排等。其中</w:t>
            </w:r>
            <w:r>
              <w:rPr>
                <w:rFonts w:ascii="Times New Roman" w:eastAsia="仿宋_GB2312" w:hAnsi="Times New Roman" w:cs="Times New Roman" w:hint="eastAsia"/>
                <w:sz w:val="24"/>
              </w:rPr>
              <w:t>申报</w:t>
            </w:r>
            <w:r>
              <w:rPr>
                <w:rFonts w:ascii="Times New Roman" w:eastAsia="仿宋_GB2312" w:hAnsi="Times New Roman" w:cs="Times New Roman"/>
                <w:sz w:val="24"/>
              </w:rPr>
              <w:t>重点主题</w:t>
            </w:r>
            <w:r>
              <w:rPr>
                <w:rFonts w:ascii="Times New Roman" w:eastAsia="仿宋_GB2312" w:hAnsi="Times New Roman" w:cs="Times New Roman" w:hint="eastAsia"/>
                <w:sz w:val="24"/>
              </w:rPr>
              <w:t>的</w:t>
            </w:r>
            <w:r>
              <w:rPr>
                <w:rFonts w:ascii="Times New Roman" w:eastAsia="仿宋_GB2312" w:hAnsi="Times New Roman" w:cs="Times New Roman"/>
                <w:sz w:val="24"/>
              </w:rPr>
              <w:t>还应写清如何</w:t>
            </w:r>
            <w:r w:rsidRPr="007C42A6">
              <w:rPr>
                <w:rFonts w:ascii="Times New Roman" w:eastAsia="仿宋_GB2312" w:hAnsi="Times New Roman" w:cs="Times New Roman" w:hint="eastAsia"/>
                <w:sz w:val="24"/>
              </w:rPr>
              <w:t>突出问题导向和目标导向，</w:t>
            </w:r>
            <w:r>
              <w:rPr>
                <w:rFonts w:ascii="Times New Roman" w:eastAsia="仿宋_GB2312" w:hAnsi="Times New Roman" w:cs="Times New Roman" w:hint="eastAsia"/>
                <w:sz w:val="24"/>
              </w:rPr>
              <w:t>将</w:t>
            </w:r>
            <w:r w:rsidRPr="007C42A6">
              <w:rPr>
                <w:rFonts w:ascii="Times New Roman" w:eastAsia="仿宋_GB2312" w:hAnsi="Times New Roman" w:cs="Times New Roman" w:hint="eastAsia"/>
                <w:sz w:val="24"/>
              </w:rPr>
              <w:t>调查研究工作同中心工作和决策需要紧密结合起来</w:t>
            </w:r>
            <w:r>
              <w:rPr>
                <w:rFonts w:ascii="Times New Roman" w:eastAsia="仿宋_GB2312" w:hAnsi="Times New Roman" w:cs="Times New Roman"/>
                <w:sz w:val="24"/>
              </w:rPr>
              <w:t>。</w:t>
            </w:r>
            <w:r w:rsidRPr="004756D8">
              <w:rPr>
                <w:rFonts w:ascii="Times New Roman" w:eastAsia="仿宋_GB2312" w:hAnsi="Times New Roman" w:cs="Times New Roman"/>
                <w:sz w:val="24"/>
              </w:rPr>
              <w:t>）</w:t>
            </w:r>
          </w:p>
        </w:tc>
      </w:tr>
      <w:tr w:rsidR="007C42A6" w:rsidRPr="004756D8" w:rsidTr="00206F44">
        <w:tblPrEx>
          <w:tblCellMar>
            <w:left w:w="108" w:type="dxa"/>
            <w:right w:w="108" w:type="dxa"/>
          </w:tblCellMar>
        </w:tblPrEx>
        <w:trPr>
          <w:cantSplit/>
          <w:trHeight w:hRule="exact" w:val="3978"/>
          <w:jc w:val="center"/>
        </w:trPr>
        <w:tc>
          <w:tcPr>
            <w:tcW w:w="648" w:type="dxa"/>
            <w:tcBorders>
              <w:top w:val="single" w:sz="4" w:space="0" w:color="auto"/>
              <w:left w:val="single" w:sz="4" w:space="0" w:color="auto"/>
              <w:bottom w:val="single" w:sz="4" w:space="0" w:color="auto"/>
              <w:right w:val="single" w:sz="4" w:space="0" w:color="auto"/>
            </w:tcBorders>
            <w:textDirection w:val="tbRlV"/>
            <w:vAlign w:val="center"/>
          </w:tcPr>
          <w:p w:rsidR="007C42A6" w:rsidRPr="004756D8" w:rsidRDefault="007C42A6" w:rsidP="00424E03">
            <w:pPr>
              <w:snapToGrid w:val="0"/>
              <w:ind w:left="113" w:right="113"/>
              <w:jc w:val="center"/>
              <w:rPr>
                <w:rFonts w:ascii="Times New Roman" w:eastAsia="仿宋_GB2312" w:hAnsi="Times New Roman" w:cs="Times New Roman"/>
                <w:sz w:val="24"/>
              </w:rPr>
            </w:pPr>
            <w:r w:rsidRPr="004756D8">
              <w:rPr>
                <w:rFonts w:ascii="Times New Roman" w:eastAsia="仿宋_GB2312" w:hAnsi="Times New Roman" w:cs="Times New Roman"/>
                <w:sz w:val="24"/>
              </w:rPr>
              <w:lastRenderedPageBreak/>
              <w:t>预期</w:t>
            </w:r>
            <w:r>
              <w:rPr>
                <w:rFonts w:ascii="Times New Roman" w:eastAsia="仿宋_GB2312" w:hAnsi="Times New Roman" w:cs="Times New Roman" w:hint="eastAsia"/>
                <w:sz w:val="24"/>
              </w:rPr>
              <w:t>成果</w:t>
            </w:r>
            <w:r w:rsidRPr="004756D8">
              <w:rPr>
                <w:rFonts w:ascii="Times New Roman" w:eastAsia="仿宋_GB2312" w:hAnsi="Times New Roman" w:cs="Times New Roman"/>
                <w:sz w:val="24"/>
              </w:rPr>
              <w:t>成效</w:t>
            </w:r>
          </w:p>
        </w:tc>
        <w:tc>
          <w:tcPr>
            <w:tcW w:w="8419" w:type="dxa"/>
            <w:gridSpan w:val="5"/>
            <w:tcBorders>
              <w:top w:val="single" w:sz="4" w:space="0" w:color="auto"/>
              <w:left w:val="single" w:sz="4" w:space="0" w:color="auto"/>
              <w:bottom w:val="single" w:sz="4" w:space="0" w:color="auto"/>
              <w:right w:val="single" w:sz="4" w:space="0" w:color="auto"/>
            </w:tcBorders>
          </w:tcPr>
          <w:p w:rsidR="007C42A6" w:rsidRPr="004756D8" w:rsidRDefault="007C42A6" w:rsidP="00424E03">
            <w:pPr>
              <w:spacing w:line="460" w:lineRule="exact"/>
              <w:rPr>
                <w:rFonts w:ascii="Times New Roman" w:eastAsia="仿宋_GB2312" w:hAnsi="Times New Roman" w:cs="Times New Roman"/>
                <w:sz w:val="24"/>
              </w:rPr>
            </w:pPr>
            <w:r>
              <w:rPr>
                <w:rFonts w:ascii="Times New Roman" w:eastAsia="仿宋_GB2312" w:hAnsi="Times New Roman" w:cs="Times New Roman" w:hint="eastAsia"/>
                <w:sz w:val="24"/>
              </w:rPr>
              <w:t>（简明</w:t>
            </w:r>
            <w:r>
              <w:rPr>
                <w:rFonts w:ascii="Times New Roman" w:eastAsia="仿宋_GB2312" w:hAnsi="Times New Roman" w:cs="Times New Roman"/>
                <w:sz w:val="24"/>
              </w:rPr>
              <w:t>列举</w:t>
            </w:r>
            <w:r>
              <w:rPr>
                <w:rFonts w:ascii="Times New Roman" w:eastAsia="仿宋_GB2312" w:hAnsi="Times New Roman" w:cs="Times New Roman" w:hint="eastAsia"/>
                <w:sz w:val="24"/>
              </w:rPr>
              <w:t>，力争取得</w:t>
            </w:r>
            <w:r>
              <w:rPr>
                <w:rFonts w:ascii="Times New Roman" w:eastAsia="仿宋_GB2312" w:hAnsi="Times New Roman" w:cs="Times New Roman"/>
                <w:sz w:val="24"/>
              </w:rPr>
              <w:t>可见的定量化成果成效。</w:t>
            </w:r>
            <w:r>
              <w:rPr>
                <w:rFonts w:ascii="Times New Roman" w:eastAsia="仿宋_GB2312" w:hAnsi="Times New Roman" w:cs="Times New Roman" w:hint="eastAsia"/>
                <w:sz w:val="24"/>
              </w:rPr>
              <w:t>）</w:t>
            </w:r>
          </w:p>
        </w:tc>
      </w:tr>
      <w:tr w:rsidR="007C42A6" w:rsidRPr="004756D8" w:rsidTr="00206F44">
        <w:tblPrEx>
          <w:tblCellMar>
            <w:left w:w="108" w:type="dxa"/>
            <w:right w:w="108" w:type="dxa"/>
          </w:tblCellMar>
        </w:tblPrEx>
        <w:trPr>
          <w:cantSplit/>
          <w:trHeight w:hRule="exact" w:val="2830"/>
          <w:jc w:val="center"/>
        </w:trPr>
        <w:tc>
          <w:tcPr>
            <w:tcW w:w="648" w:type="dxa"/>
            <w:tcBorders>
              <w:top w:val="single" w:sz="4" w:space="0" w:color="auto"/>
              <w:left w:val="single" w:sz="4" w:space="0" w:color="auto"/>
              <w:bottom w:val="single" w:sz="4" w:space="0" w:color="auto"/>
              <w:right w:val="single" w:sz="4" w:space="0" w:color="auto"/>
            </w:tcBorders>
            <w:textDirection w:val="tbRlV"/>
            <w:vAlign w:val="center"/>
          </w:tcPr>
          <w:p w:rsidR="007C42A6" w:rsidRPr="004756D8" w:rsidRDefault="007C42A6" w:rsidP="00424E03">
            <w:pPr>
              <w:snapToGrid w:val="0"/>
              <w:ind w:left="113" w:right="113"/>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活动经费预算</w:t>
            </w:r>
          </w:p>
        </w:tc>
        <w:tc>
          <w:tcPr>
            <w:tcW w:w="8419" w:type="dxa"/>
            <w:gridSpan w:val="5"/>
            <w:tcBorders>
              <w:top w:val="single" w:sz="4" w:space="0" w:color="auto"/>
              <w:left w:val="single" w:sz="4" w:space="0" w:color="auto"/>
              <w:bottom w:val="single" w:sz="4" w:space="0" w:color="auto"/>
              <w:right w:val="single" w:sz="4" w:space="0" w:color="auto"/>
            </w:tcBorders>
          </w:tcPr>
          <w:p w:rsidR="007C42A6" w:rsidRPr="004756D8" w:rsidRDefault="007C42A6" w:rsidP="00424E03">
            <w:pP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（学校</w:t>
            </w:r>
            <w:r>
              <w:rPr>
                <w:rFonts w:ascii="Times New Roman" w:eastAsia="仿宋_GB2312" w:hAnsi="Times New Roman" w:cs="Times New Roman"/>
                <w:sz w:val="24"/>
                <w:szCs w:val="24"/>
              </w:rPr>
              <w:t>立项经费来源为党费，经费预算项目应符合党费管理使用相关规定。</w:t>
            </w:r>
            <w:r>
              <w:rPr>
                <w:rFonts w:ascii="Times New Roman" w:eastAsia="仿宋_GB2312" w:hAnsi="Times New Roman" w:cs="Times New Roman" w:hint="eastAsia"/>
                <w:sz w:val="24"/>
                <w:szCs w:val="24"/>
              </w:rPr>
              <w:t>）</w:t>
            </w:r>
          </w:p>
          <w:p w:rsidR="007C42A6" w:rsidRPr="004756D8" w:rsidRDefault="007C42A6" w:rsidP="00424E03">
            <w:pPr>
              <w:rPr>
                <w:rFonts w:ascii="Times New Roman" w:eastAsia="仿宋_GB2312" w:hAnsi="Times New Roman" w:cs="Times New Roman"/>
                <w:sz w:val="24"/>
              </w:rPr>
            </w:pPr>
          </w:p>
          <w:p w:rsidR="007C42A6" w:rsidRPr="004756D8" w:rsidRDefault="007C42A6" w:rsidP="00424E03">
            <w:pPr>
              <w:rPr>
                <w:rFonts w:ascii="Times New Roman" w:eastAsia="仿宋_GB2312" w:hAnsi="Times New Roman" w:cs="Times New Roman"/>
                <w:sz w:val="24"/>
              </w:rPr>
            </w:pPr>
          </w:p>
          <w:p w:rsidR="007C42A6" w:rsidRPr="004756D8" w:rsidRDefault="007C42A6" w:rsidP="00424E03">
            <w:pPr>
              <w:rPr>
                <w:rFonts w:ascii="Times New Roman" w:eastAsia="仿宋_GB2312" w:hAnsi="Times New Roman" w:cs="Times New Roman"/>
                <w:sz w:val="24"/>
              </w:rPr>
            </w:pPr>
          </w:p>
          <w:p w:rsidR="007C42A6" w:rsidRPr="004756D8" w:rsidRDefault="007C42A6" w:rsidP="00424E03">
            <w:pPr>
              <w:rPr>
                <w:rFonts w:ascii="Times New Roman" w:eastAsia="仿宋_GB2312" w:hAnsi="Times New Roman" w:cs="Times New Roman"/>
                <w:sz w:val="24"/>
              </w:rPr>
            </w:pPr>
          </w:p>
          <w:p w:rsidR="007C42A6" w:rsidRPr="004756D8" w:rsidRDefault="007C42A6" w:rsidP="00424E03">
            <w:pPr>
              <w:ind w:firstLine="3225"/>
              <w:rPr>
                <w:rFonts w:ascii="Times New Roman" w:eastAsia="仿宋_GB2312" w:hAnsi="Times New Roman" w:cs="Times New Roman"/>
                <w:sz w:val="24"/>
                <w:szCs w:val="24"/>
              </w:rPr>
            </w:pPr>
          </w:p>
        </w:tc>
      </w:tr>
      <w:tr w:rsidR="007C42A6" w:rsidRPr="004756D8" w:rsidTr="00206F44">
        <w:tblPrEx>
          <w:tblCellMar>
            <w:left w:w="108" w:type="dxa"/>
            <w:right w:w="108" w:type="dxa"/>
          </w:tblCellMar>
        </w:tblPrEx>
        <w:trPr>
          <w:cantSplit/>
          <w:trHeight w:hRule="exact" w:val="2686"/>
          <w:jc w:val="center"/>
        </w:trPr>
        <w:tc>
          <w:tcPr>
            <w:tcW w:w="648" w:type="dxa"/>
            <w:tcBorders>
              <w:top w:val="single" w:sz="4" w:space="0" w:color="auto"/>
              <w:left w:val="single" w:sz="4" w:space="0" w:color="auto"/>
              <w:bottom w:val="single" w:sz="4" w:space="0" w:color="auto"/>
              <w:right w:val="single" w:sz="4" w:space="0" w:color="auto"/>
            </w:tcBorders>
            <w:textDirection w:val="tbRlV"/>
            <w:vAlign w:val="center"/>
          </w:tcPr>
          <w:p w:rsidR="007C42A6" w:rsidRPr="004756D8" w:rsidRDefault="007C42A6" w:rsidP="00424E03">
            <w:pPr>
              <w:snapToGrid w:val="0"/>
              <w:ind w:left="113" w:right="113"/>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院级党组织意见</w:t>
            </w:r>
          </w:p>
        </w:tc>
        <w:tc>
          <w:tcPr>
            <w:tcW w:w="8419" w:type="dxa"/>
            <w:gridSpan w:val="5"/>
            <w:tcBorders>
              <w:top w:val="single" w:sz="4" w:space="0" w:color="auto"/>
              <w:left w:val="single" w:sz="4" w:space="0" w:color="auto"/>
              <w:bottom w:val="single" w:sz="4" w:space="0" w:color="auto"/>
              <w:right w:val="single" w:sz="4" w:space="0" w:color="auto"/>
            </w:tcBorders>
          </w:tcPr>
          <w:p w:rsidR="007C42A6" w:rsidRPr="004756D8" w:rsidRDefault="007C42A6" w:rsidP="00424E03">
            <w:pPr>
              <w:rPr>
                <w:rFonts w:ascii="Times New Roman" w:eastAsia="仿宋_GB2312" w:hAnsi="Times New Roman" w:cs="Times New Roman"/>
                <w:sz w:val="24"/>
                <w:szCs w:val="24"/>
              </w:rPr>
            </w:pPr>
          </w:p>
          <w:p w:rsidR="007C42A6" w:rsidRDefault="007C42A6" w:rsidP="00424E03">
            <w:pPr>
              <w:rPr>
                <w:rFonts w:ascii="Times New Roman" w:eastAsia="仿宋_GB2312" w:hAnsi="Times New Roman" w:cs="Times New Roman"/>
                <w:sz w:val="24"/>
              </w:rPr>
            </w:pPr>
          </w:p>
          <w:p w:rsidR="007C42A6" w:rsidRPr="004756D8" w:rsidRDefault="007C42A6" w:rsidP="00424E03">
            <w:pPr>
              <w:rPr>
                <w:rFonts w:ascii="Times New Roman" w:eastAsia="仿宋_GB2312" w:hAnsi="Times New Roman" w:cs="Times New Roman"/>
                <w:sz w:val="24"/>
              </w:rPr>
            </w:pPr>
          </w:p>
          <w:p w:rsidR="007C42A6" w:rsidRPr="004756D8" w:rsidRDefault="007C42A6" w:rsidP="00424E03">
            <w:pPr>
              <w:ind w:firstLineChars="900" w:firstLine="2160"/>
              <w:rPr>
                <w:rFonts w:ascii="Times New Roman" w:eastAsia="仿宋_GB2312" w:hAnsi="Times New Roman" w:cs="Times New Roman"/>
                <w:sz w:val="24"/>
              </w:rPr>
            </w:pPr>
            <w:r w:rsidRPr="004756D8">
              <w:rPr>
                <w:rFonts w:ascii="Times New Roman" w:eastAsia="仿宋_GB2312" w:hAnsi="Times New Roman" w:cs="Times New Roman"/>
                <w:sz w:val="24"/>
              </w:rPr>
              <w:t xml:space="preserve">                  </w:t>
            </w:r>
            <w:r>
              <w:rPr>
                <w:rFonts w:ascii="Times New Roman" w:eastAsia="仿宋_GB2312" w:hAnsi="Times New Roman" w:cs="Times New Roman"/>
                <w:sz w:val="24"/>
              </w:rPr>
              <w:t xml:space="preserve">      </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院级党组织（盖章）</w:t>
            </w:r>
          </w:p>
          <w:p w:rsidR="007C42A6" w:rsidRPr="004756D8" w:rsidRDefault="007C42A6" w:rsidP="00424E03">
            <w:pPr>
              <w:ind w:firstLineChars="1600" w:firstLine="3840"/>
              <w:rPr>
                <w:rFonts w:ascii="Times New Roman" w:eastAsia="仿宋_GB2312" w:hAnsi="Times New Roman" w:cs="Times New Roman"/>
                <w:sz w:val="24"/>
                <w:szCs w:val="24"/>
              </w:rPr>
            </w:pPr>
            <w:r w:rsidRPr="004756D8">
              <w:rPr>
                <w:rFonts w:ascii="Times New Roman" w:eastAsia="仿宋_GB2312" w:hAnsi="Times New Roman" w:cs="Times New Roman"/>
                <w:sz w:val="24"/>
              </w:rPr>
              <w:t xml:space="preserve">        </w:t>
            </w:r>
            <w:r>
              <w:rPr>
                <w:rFonts w:ascii="Times New Roman" w:eastAsia="仿宋_GB2312" w:hAnsi="Times New Roman" w:cs="Times New Roman"/>
                <w:sz w:val="24"/>
              </w:rPr>
              <w:t xml:space="preserve">      </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年</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月</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日</w:t>
            </w:r>
          </w:p>
        </w:tc>
      </w:tr>
      <w:tr w:rsidR="007C42A6" w:rsidRPr="004756D8" w:rsidTr="00206F44">
        <w:tblPrEx>
          <w:tblCellMar>
            <w:left w:w="108" w:type="dxa"/>
            <w:right w:w="108" w:type="dxa"/>
          </w:tblCellMar>
        </w:tblPrEx>
        <w:trPr>
          <w:cantSplit/>
          <w:trHeight w:hRule="exact" w:val="3404"/>
          <w:jc w:val="center"/>
        </w:trPr>
        <w:tc>
          <w:tcPr>
            <w:tcW w:w="648" w:type="dxa"/>
            <w:tcBorders>
              <w:top w:val="single" w:sz="4" w:space="0" w:color="auto"/>
              <w:left w:val="single" w:sz="4" w:space="0" w:color="auto"/>
              <w:bottom w:val="single" w:sz="4" w:space="0" w:color="auto"/>
              <w:right w:val="single" w:sz="4" w:space="0" w:color="auto"/>
            </w:tcBorders>
            <w:textDirection w:val="tbRlV"/>
            <w:vAlign w:val="center"/>
          </w:tcPr>
          <w:p w:rsidR="007C42A6" w:rsidRPr="004756D8" w:rsidRDefault="007C42A6" w:rsidP="00424E03">
            <w:pPr>
              <w:snapToGrid w:val="0"/>
              <w:ind w:left="113" w:right="113"/>
              <w:jc w:val="center"/>
              <w:rPr>
                <w:rFonts w:ascii="Times New Roman" w:eastAsia="仿宋_GB2312" w:hAnsi="Times New Roman" w:cs="Times New Roman"/>
                <w:sz w:val="24"/>
                <w:szCs w:val="24"/>
              </w:rPr>
            </w:pPr>
            <w:r w:rsidRPr="004756D8">
              <w:rPr>
                <w:rFonts w:ascii="Times New Roman" w:eastAsia="仿宋_GB2312" w:hAnsi="Times New Roman" w:cs="Times New Roman"/>
                <w:sz w:val="24"/>
              </w:rPr>
              <w:t>立项评审意见</w:t>
            </w:r>
          </w:p>
        </w:tc>
        <w:tc>
          <w:tcPr>
            <w:tcW w:w="8419" w:type="dxa"/>
            <w:gridSpan w:val="5"/>
            <w:tcBorders>
              <w:top w:val="single" w:sz="4" w:space="0" w:color="auto"/>
              <w:left w:val="single" w:sz="4" w:space="0" w:color="auto"/>
              <w:bottom w:val="single" w:sz="4" w:space="0" w:color="auto"/>
              <w:right w:val="single" w:sz="4" w:space="0" w:color="auto"/>
            </w:tcBorders>
            <w:vAlign w:val="center"/>
          </w:tcPr>
          <w:p w:rsidR="007C42A6" w:rsidRPr="003A2A52" w:rsidRDefault="007C42A6" w:rsidP="00424E03">
            <w:pPr>
              <w:adjustRightInd w:val="0"/>
              <w:snapToGrid w:val="0"/>
              <w:spacing w:line="460" w:lineRule="exact"/>
              <w:ind w:leftChars="266" w:left="1199" w:hangingChars="200" w:hanging="640"/>
              <w:rPr>
                <w:rFonts w:ascii="仿宋_GB2312" w:eastAsia="仿宋_GB2312" w:hAnsi="Times New Roman" w:cs="Times New Roman"/>
                <w:sz w:val="32"/>
                <w:szCs w:val="24"/>
              </w:rPr>
            </w:pPr>
          </w:p>
          <w:p w:rsidR="007C42A6" w:rsidRPr="003A2A52" w:rsidRDefault="007C42A6" w:rsidP="00424E03">
            <w:pPr>
              <w:spacing w:line="460" w:lineRule="exact"/>
              <w:ind w:firstLineChars="200" w:firstLine="480"/>
              <w:rPr>
                <w:rFonts w:ascii="仿宋_GB2312" w:eastAsia="仿宋_GB2312"/>
                <w:sz w:val="24"/>
              </w:rPr>
            </w:pPr>
            <w:r w:rsidRPr="003A2A52">
              <w:rPr>
                <w:rFonts w:ascii="仿宋_GB2312" w:eastAsia="仿宋_GB2312" w:hint="eastAsia"/>
                <w:sz w:val="24"/>
              </w:rPr>
              <w:t>经评审委员会讨论，同意将该活动方案列为（重点主题/其他主题）立项“党内主题教育”活动，并资助该活动经费        元。</w:t>
            </w:r>
          </w:p>
          <w:p w:rsidR="007C42A6" w:rsidRPr="004756D8" w:rsidRDefault="007C42A6" w:rsidP="00424E03">
            <w:pPr>
              <w:spacing w:line="460" w:lineRule="exact"/>
              <w:ind w:firstLineChars="955" w:firstLine="2292"/>
              <w:rPr>
                <w:rFonts w:ascii="Times New Roman" w:eastAsia="仿宋_GB2312" w:hAnsi="Times New Roman" w:cs="Times New Roman"/>
                <w:sz w:val="24"/>
              </w:rPr>
            </w:pPr>
            <w:r w:rsidRPr="004756D8">
              <w:rPr>
                <w:rFonts w:ascii="Times New Roman" w:eastAsia="仿宋_GB2312" w:hAnsi="Times New Roman" w:cs="Times New Roman"/>
                <w:sz w:val="24"/>
              </w:rPr>
              <w:t xml:space="preserve">                </w:t>
            </w:r>
            <w:r>
              <w:rPr>
                <w:rFonts w:ascii="Times New Roman" w:eastAsia="仿宋_GB2312" w:hAnsi="Times New Roman" w:cs="Times New Roman"/>
                <w:sz w:val="24"/>
              </w:rPr>
              <w:t xml:space="preserve">    </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党委组织部（盖章）</w:t>
            </w:r>
          </w:p>
          <w:p w:rsidR="007C42A6" w:rsidRPr="004756D8" w:rsidRDefault="007C42A6" w:rsidP="00424E03">
            <w:pPr>
              <w:spacing w:line="460" w:lineRule="exact"/>
              <w:ind w:firstLineChars="1100" w:firstLine="2640"/>
              <w:rPr>
                <w:rFonts w:ascii="Times New Roman" w:eastAsia="仿宋_GB2312" w:hAnsi="Times New Roman" w:cs="Times New Roman"/>
                <w:sz w:val="24"/>
                <w:szCs w:val="24"/>
              </w:rPr>
            </w:pPr>
            <w:r w:rsidRPr="004756D8">
              <w:rPr>
                <w:rFonts w:ascii="Times New Roman" w:eastAsia="仿宋_GB2312" w:hAnsi="Times New Roman" w:cs="Times New Roman"/>
                <w:sz w:val="24"/>
              </w:rPr>
              <w:t xml:space="preserve">                    </w:t>
            </w:r>
            <w:r>
              <w:rPr>
                <w:rFonts w:ascii="Times New Roman" w:eastAsia="仿宋_GB2312" w:hAnsi="Times New Roman" w:cs="Times New Roman"/>
                <w:sz w:val="24"/>
              </w:rPr>
              <w:t xml:space="preserve">   </w:t>
            </w:r>
            <w:r w:rsidRPr="004756D8">
              <w:rPr>
                <w:rFonts w:ascii="Times New Roman" w:eastAsia="仿宋_GB2312" w:hAnsi="Times New Roman" w:cs="Times New Roman"/>
                <w:sz w:val="24"/>
              </w:rPr>
              <w:t>年</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月</w:t>
            </w:r>
            <w:r w:rsidRPr="004756D8">
              <w:rPr>
                <w:rFonts w:ascii="Times New Roman" w:eastAsia="仿宋_GB2312" w:hAnsi="Times New Roman" w:cs="Times New Roman"/>
                <w:sz w:val="24"/>
              </w:rPr>
              <w:t xml:space="preserve">   </w:t>
            </w:r>
            <w:r w:rsidRPr="004756D8">
              <w:rPr>
                <w:rFonts w:ascii="Times New Roman" w:eastAsia="仿宋_GB2312" w:hAnsi="Times New Roman" w:cs="Times New Roman"/>
                <w:sz w:val="24"/>
              </w:rPr>
              <w:t>日</w:t>
            </w:r>
          </w:p>
        </w:tc>
      </w:tr>
    </w:tbl>
    <w:p w:rsidR="007C42A6" w:rsidRPr="004756D8" w:rsidRDefault="007C42A6" w:rsidP="007C42A6">
      <w:pPr>
        <w:spacing w:beforeLines="100" w:before="312"/>
        <w:rPr>
          <w:rFonts w:ascii="Times New Roman" w:eastAsia="黑体" w:hAnsi="Times New Roman" w:cs="Times New Roman"/>
        </w:rPr>
      </w:pPr>
      <w:r w:rsidRPr="004756D8">
        <w:rPr>
          <w:rFonts w:ascii="Times New Roman" w:eastAsia="黑体" w:hAnsi="Times New Roman" w:cs="Times New Roman"/>
          <w:sz w:val="22"/>
          <w:szCs w:val="44"/>
        </w:rPr>
        <w:t>注：</w:t>
      </w:r>
      <w:r w:rsidR="009F0A49" w:rsidRPr="009F0A49">
        <w:rPr>
          <w:rFonts w:ascii="Times New Roman" w:eastAsia="黑体" w:hAnsi="Times New Roman"/>
          <w:spacing w:val="-6"/>
          <w:sz w:val="22"/>
          <w:szCs w:val="44"/>
        </w:rPr>
        <w:t>此表</w:t>
      </w:r>
      <w:r w:rsidR="009F0A49" w:rsidRPr="009F0A49">
        <w:rPr>
          <w:rFonts w:ascii="Times New Roman" w:eastAsia="黑体" w:hAnsi="Times New Roman"/>
          <w:spacing w:val="-6"/>
          <w:sz w:val="22"/>
          <w:szCs w:val="44"/>
        </w:rPr>
        <w:t>4</w:t>
      </w:r>
      <w:r w:rsidR="009F0A49" w:rsidRPr="009F0A49">
        <w:rPr>
          <w:rFonts w:ascii="Times New Roman" w:eastAsia="黑体" w:hAnsi="Times New Roman"/>
          <w:spacing w:val="-6"/>
          <w:sz w:val="22"/>
          <w:szCs w:val="44"/>
        </w:rPr>
        <w:t>月</w:t>
      </w:r>
      <w:r w:rsidR="009F0A49" w:rsidRPr="009F0A49">
        <w:rPr>
          <w:rFonts w:ascii="Times New Roman" w:eastAsia="黑体" w:hAnsi="Times New Roman"/>
          <w:spacing w:val="-6"/>
          <w:sz w:val="22"/>
          <w:szCs w:val="44"/>
        </w:rPr>
        <w:t>26</w:t>
      </w:r>
      <w:r w:rsidR="009F0A49" w:rsidRPr="009F0A49">
        <w:rPr>
          <w:rFonts w:ascii="Times New Roman" w:eastAsia="黑体" w:hAnsi="Times New Roman"/>
          <w:spacing w:val="-6"/>
          <w:sz w:val="22"/>
          <w:szCs w:val="44"/>
        </w:rPr>
        <w:t>日前纸质版</w:t>
      </w:r>
      <w:r w:rsidR="009F0A49" w:rsidRPr="009F0A49">
        <w:rPr>
          <w:rFonts w:ascii="Times New Roman" w:eastAsia="黑体" w:hAnsi="Times New Roman"/>
          <w:color w:val="FF0000"/>
          <w:spacing w:val="-6"/>
          <w:sz w:val="22"/>
          <w:szCs w:val="44"/>
          <w:u w:val="single"/>
        </w:rPr>
        <w:t>双面打印一式一份</w:t>
      </w:r>
      <w:r w:rsidR="009F0A49">
        <w:rPr>
          <w:rFonts w:ascii="Times New Roman" w:eastAsia="黑体" w:hAnsi="Times New Roman"/>
          <w:color w:val="FF0000"/>
          <w:spacing w:val="-6"/>
          <w:sz w:val="22"/>
          <w:szCs w:val="44"/>
          <w:u w:val="single"/>
        </w:rPr>
        <w:t>，</w:t>
      </w:r>
      <w:r w:rsidR="009F0A49" w:rsidRPr="009F0A49">
        <w:rPr>
          <w:rFonts w:ascii="Times New Roman" w:eastAsia="黑体" w:hAnsi="Times New Roman" w:hint="eastAsia"/>
          <w:b/>
          <w:color w:val="7030A0"/>
          <w:spacing w:val="-6"/>
          <w:sz w:val="22"/>
          <w:szCs w:val="44"/>
        </w:rPr>
        <w:t>教</w:t>
      </w:r>
      <w:r w:rsidR="009F0A49" w:rsidRPr="009F0A49">
        <w:rPr>
          <w:rFonts w:ascii="Times New Roman" w:eastAsia="黑体" w:hAnsi="Times New Roman" w:hint="eastAsia"/>
          <w:b/>
          <w:color w:val="7030A0"/>
          <w:spacing w:val="-6"/>
          <w:sz w:val="22"/>
          <w:szCs w:val="44"/>
        </w:rPr>
        <w:t>工</w:t>
      </w:r>
      <w:r w:rsidR="009F0A49">
        <w:rPr>
          <w:rFonts w:ascii="Times New Roman" w:eastAsia="黑体" w:hAnsi="Times New Roman" w:hint="eastAsia"/>
          <w:b/>
          <w:color w:val="7030A0"/>
          <w:spacing w:val="-6"/>
          <w:sz w:val="22"/>
          <w:szCs w:val="44"/>
        </w:rPr>
        <w:t>类</w:t>
      </w:r>
      <w:r w:rsidR="009F0A49" w:rsidRPr="009F0A49">
        <w:rPr>
          <w:rFonts w:ascii="Times New Roman" w:eastAsia="黑体" w:hAnsi="Times New Roman" w:hint="eastAsia"/>
          <w:spacing w:val="-6"/>
          <w:sz w:val="22"/>
          <w:szCs w:val="44"/>
        </w:rPr>
        <w:t>交明故宫校区综合楼</w:t>
      </w:r>
      <w:r w:rsidR="009F0A49" w:rsidRPr="009F0A49">
        <w:rPr>
          <w:rFonts w:ascii="Times New Roman" w:eastAsia="黑体" w:hAnsi="Times New Roman" w:hint="eastAsia"/>
          <w:spacing w:val="-6"/>
          <w:sz w:val="22"/>
          <w:szCs w:val="44"/>
        </w:rPr>
        <w:t>8</w:t>
      </w:r>
      <w:r w:rsidR="009F0A49" w:rsidRPr="009F0A49">
        <w:rPr>
          <w:rFonts w:ascii="Times New Roman" w:eastAsia="黑体" w:hAnsi="Times New Roman"/>
          <w:spacing w:val="-6"/>
          <w:sz w:val="22"/>
          <w:szCs w:val="44"/>
        </w:rPr>
        <w:t>04</w:t>
      </w:r>
      <w:r w:rsidR="009F0A49" w:rsidRPr="009F0A49">
        <w:rPr>
          <w:rFonts w:ascii="Times New Roman" w:eastAsia="黑体" w:hAnsi="Times New Roman" w:hint="eastAsia"/>
          <w:spacing w:val="-6"/>
          <w:sz w:val="22"/>
          <w:szCs w:val="44"/>
        </w:rPr>
        <w:t>室</w:t>
      </w:r>
      <w:r w:rsidR="009F0A49" w:rsidRPr="009F0A49">
        <w:rPr>
          <w:rFonts w:ascii="Times New Roman" w:eastAsia="黑体" w:hAnsi="Times New Roman"/>
          <w:spacing w:val="-6"/>
          <w:sz w:val="22"/>
          <w:szCs w:val="44"/>
        </w:rPr>
        <w:t>，电子版发</w:t>
      </w:r>
      <w:r w:rsidR="009F0A49" w:rsidRPr="009F0A49">
        <w:rPr>
          <w:rFonts w:ascii="Times New Roman" w:eastAsia="黑体" w:hAnsi="Times New Roman"/>
          <w:spacing w:val="-6"/>
          <w:sz w:val="22"/>
          <w:szCs w:val="44"/>
        </w:rPr>
        <w:t>nhzzb@nuaa.edu.cn</w:t>
      </w:r>
      <w:r w:rsidR="009F0A49" w:rsidRPr="009F0A49">
        <w:rPr>
          <w:rFonts w:ascii="Times New Roman" w:eastAsia="黑体" w:hAnsi="Times New Roman"/>
          <w:spacing w:val="-6"/>
          <w:sz w:val="22"/>
          <w:szCs w:val="44"/>
        </w:rPr>
        <w:t>；</w:t>
      </w:r>
      <w:proofErr w:type="gramStart"/>
      <w:r w:rsidR="009F0A49" w:rsidRPr="009F0A49">
        <w:rPr>
          <w:rFonts w:ascii="Times New Roman" w:eastAsia="黑体" w:hAnsi="Times New Roman"/>
          <w:b/>
          <w:color w:val="7030A0"/>
          <w:spacing w:val="-6"/>
          <w:sz w:val="22"/>
          <w:szCs w:val="44"/>
        </w:rPr>
        <w:t>学生类</w:t>
      </w:r>
      <w:r w:rsidR="009F0A49" w:rsidRPr="009F0A49">
        <w:rPr>
          <w:rFonts w:ascii="Times New Roman" w:eastAsia="黑体" w:hAnsi="Times New Roman" w:hint="eastAsia"/>
          <w:spacing w:val="-6"/>
          <w:sz w:val="22"/>
          <w:szCs w:val="44"/>
        </w:rPr>
        <w:t>交将军</w:t>
      </w:r>
      <w:proofErr w:type="gramEnd"/>
      <w:r w:rsidR="009F0A49" w:rsidRPr="009F0A49">
        <w:rPr>
          <w:rFonts w:ascii="Times New Roman" w:eastAsia="黑体" w:hAnsi="Times New Roman" w:hint="eastAsia"/>
          <w:spacing w:val="-6"/>
          <w:sz w:val="22"/>
          <w:szCs w:val="44"/>
        </w:rPr>
        <w:t>路校区学生工作楼</w:t>
      </w:r>
      <w:r w:rsidR="009F0A49" w:rsidRPr="009F0A49">
        <w:rPr>
          <w:rFonts w:ascii="Times New Roman" w:eastAsia="黑体" w:hAnsi="Times New Roman" w:hint="eastAsia"/>
          <w:spacing w:val="-6"/>
          <w:sz w:val="22"/>
          <w:szCs w:val="44"/>
        </w:rPr>
        <w:t>2</w:t>
      </w:r>
      <w:r w:rsidR="009F0A49" w:rsidRPr="009F0A49">
        <w:rPr>
          <w:rFonts w:ascii="Times New Roman" w:eastAsia="黑体" w:hAnsi="Times New Roman"/>
          <w:spacing w:val="-6"/>
          <w:sz w:val="22"/>
          <w:szCs w:val="44"/>
        </w:rPr>
        <w:t>04</w:t>
      </w:r>
      <w:r w:rsidR="009F0A49" w:rsidRPr="009F0A49">
        <w:rPr>
          <w:rFonts w:ascii="Times New Roman" w:eastAsia="黑体" w:hAnsi="Times New Roman" w:hint="eastAsia"/>
          <w:spacing w:val="-6"/>
          <w:sz w:val="22"/>
          <w:szCs w:val="44"/>
        </w:rPr>
        <w:t>室，</w:t>
      </w:r>
      <w:r w:rsidR="009F0A49" w:rsidRPr="009F0A49">
        <w:rPr>
          <w:rFonts w:ascii="Times New Roman" w:eastAsia="黑体" w:hAnsi="Times New Roman"/>
          <w:spacing w:val="-6"/>
          <w:sz w:val="22"/>
          <w:szCs w:val="44"/>
        </w:rPr>
        <w:t>电子版发</w:t>
      </w:r>
      <w:r w:rsidR="009F0A49" w:rsidRPr="009F0A49">
        <w:rPr>
          <w:rFonts w:ascii="Times New Roman" w:eastAsia="黑体" w:hAnsi="Times New Roman" w:hint="eastAsia"/>
          <w:spacing w:val="-6"/>
          <w:sz w:val="22"/>
          <w:szCs w:val="44"/>
        </w:rPr>
        <w:t>j</w:t>
      </w:r>
      <w:r w:rsidR="009F0A49" w:rsidRPr="009F0A49">
        <w:rPr>
          <w:rFonts w:ascii="Times New Roman" w:eastAsia="黑体" w:hAnsi="Times New Roman"/>
          <w:spacing w:val="-6"/>
          <w:sz w:val="22"/>
          <w:szCs w:val="44"/>
        </w:rPr>
        <w:t>iaoyu@nuae.edu.cn</w:t>
      </w:r>
      <w:r w:rsidR="009F0A49" w:rsidRPr="009F0A49">
        <w:rPr>
          <w:rFonts w:ascii="Times New Roman" w:eastAsia="黑体" w:hAnsi="Times New Roman" w:hint="eastAsia"/>
          <w:spacing w:val="-6"/>
          <w:sz w:val="22"/>
          <w:szCs w:val="44"/>
        </w:rPr>
        <w:t>。</w:t>
      </w:r>
    </w:p>
    <w:p w:rsidR="00817F96" w:rsidRPr="00206F44" w:rsidRDefault="00817F96" w:rsidP="007C42A6">
      <w:pPr>
        <w:spacing w:line="500" w:lineRule="exact"/>
        <w:rPr>
          <w:rFonts w:ascii="Times New Roman" w:eastAsia="仿宋_GB2312" w:hAnsi="Times New Roman"/>
          <w:color w:val="C00000"/>
          <w:kern w:val="32"/>
          <w:sz w:val="28"/>
        </w:rPr>
      </w:pPr>
    </w:p>
    <w:sectPr w:rsidR="00817F96" w:rsidRPr="00206F44" w:rsidSect="004756D8">
      <w:footerReference w:type="default" r:id="rId8"/>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C74" w:rsidRDefault="00304C74">
      <w:r>
        <w:separator/>
      </w:r>
    </w:p>
  </w:endnote>
  <w:endnote w:type="continuationSeparator" w:id="0">
    <w:p w:rsidR="00304C74" w:rsidRDefault="00304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0A49" w:rsidRDefault="009F0A49" w:rsidP="00CC32D3">
    <w:pPr>
      <w:pStyle w:val="a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37EF" w:rsidRDefault="00304C74" w:rsidP="00CC32D3">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C74" w:rsidRDefault="00304C74">
      <w:r>
        <w:separator/>
      </w:r>
    </w:p>
  </w:footnote>
  <w:footnote w:type="continuationSeparator" w:id="0">
    <w:p w:rsidR="00304C74" w:rsidRDefault="00304C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C86CAC"/>
    <w:multiLevelType w:val="hybridMultilevel"/>
    <w:tmpl w:val="869687F2"/>
    <w:lvl w:ilvl="0" w:tplc="F07678BE">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2A6"/>
    <w:rsid w:val="00206F44"/>
    <w:rsid w:val="00304C74"/>
    <w:rsid w:val="00311032"/>
    <w:rsid w:val="007C42A6"/>
    <w:rsid w:val="00817F96"/>
    <w:rsid w:val="009F0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990384"/>
  <w15:chartTrackingRefBased/>
  <w15:docId w15:val="{66587E1A-3751-4F46-AB25-6A97A22F5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C4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nhideWhenUsed/>
    <w:rsid w:val="007C42A6"/>
    <w:pPr>
      <w:tabs>
        <w:tab w:val="center" w:pos="4153"/>
        <w:tab w:val="right" w:pos="8306"/>
      </w:tabs>
      <w:snapToGrid w:val="0"/>
      <w:jc w:val="left"/>
    </w:pPr>
    <w:rPr>
      <w:rFonts w:ascii="Calibri" w:eastAsia="宋体" w:hAnsi="Calibri" w:cs="Times New Roman"/>
      <w:sz w:val="18"/>
      <w:szCs w:val="18"/>
    </w:rPr>
  </w:style>
  <w:style w:type="character" w:customStyle="1" w:styleId="a4">
    <w:name w:val="页脚 字符"/>
    <w:basedOn w:val="a0"/>
    <w:link w:val="a3"/>
    <w:rsid w:val="007C42A6"/>
    <w:rPr>
      <w:rFonts w:ascii="Calibri" w:eastAsia="宋体" w:hAnsi="Calibri" w:cs="Times New Roman"/>
      <w:sz w:val="18"/>
      <w:szCs w:val="18"/>
    </w:rPr>
  </w:style>
  <w:style w:type="paragraph" w:styleId="a5">
    <w:name w:val="header"/>
    <w:basedOn w:val="a"/>
    <w:link w:val="a6"/>
    <w:uiPriority w:val="99"/>
    <w:unhideWhenUsed/>
    <w:rsid w:val="009F0A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F0A49"/>
    <w:rPr>
      <w:sz w:val="18"/>
      <w:szCs w:val="18"/>
    </w:rPr>
  </w:style>
  <w:style w:type="character" w:styleId="a7">
    <w:name w:val="Hyperlink"/>
    <w:basedOn w:val="a0"/>
    <w:uiPriority w:val="99"/>
    <w:unhideWhenUsed/>
    <w:rsid w:val="009F0A49"/>
    <w:rPr>
      <w:color w:val="0563C1" w:themeColor="hyperlink"/>
      <w:u w:val="single"/>
    </w:rPr>
  </w:style>
  <w:style w:type="character" w:styleId="a8">
    <w:name w:val="Unresolved Mention"/>
    <w:basedOn w:val="a0"/>
    <w:uiPriority w:val="99"/>
    <w:semiHidden/>
    <w:unhideWhenUsed/>
    <w:rsid w:val="009F0A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12</Pages>
  <Words>816</Words>
  <Characters>4655</Characters>
  <Application>Microsoft Office Word</Application>
  <DocSecurity>0</DocSecurity>
  <Lines>38</Lines>
  <Paragraphs>10</Paragraphs>
  <ScaleCrop>false</ScaleCrop>
  <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cp:revision>
  <dcterms:created xsi:type="dcterms:W3CDTF">2023-03-28T07:18:00Z</dcterms:created>
  <dcterms:modified xsi:type="dcterms:W3CDTF">2024-04-12T06:16:00Z</dcterms:modified>
</cp:coreProperties>
</file>