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520D8" w14:textId="170732CD" w:rsidR="00CB694C" w:rsidRPr="000D7F43" w:rsidRDefault="00CB694C" w:rsidP="00301A6A">
      <w:pPr>
        <w:spacing w:line="540" w:lineRule="exact"/>
        <w:ind w:right="1280"/>
        <w:rPr>
          <w:rFonts w:ascii="Times New Roman" w:eastAsia="仿宋_GB2312" w:hAnsi="Times New Roman" w:cs="Times New Roman"/>
          <w:color w:val="000000"/>
          <w:sz w:val="32"/>
          <w:szCs w:val="32"/>
        </w:rPr>
      </w:pPr>
      <w:r w:rsidRPr="00467E6B">
        <w:rPr>
          <w:rFonts w:ascii="仿宋_GB2312" w:eastAsia="仿宋_GB2312" w:hint="eastAsia"/>
          <w:sz w:val="32"/>
          <w:szCs w:val="28"/>
        </w:rPr>
        <w:t>附件</w:t>
      </w:r>
      <w:r>
        <w:rPr>
          <w:rFonts w:ascii="仿宋_GB2312" w:eastAsia="仿宋_GB2312" w:hint="eastAsia"/>
          <w:sz w:val="32"/>
          <w:szCs w:val="28"/>
        </w:rPr>
        <w:t>1</w:t>
      </w:r>
      <w:r w:rsidRPr="00467E6B">
        <w:rPr>
          <w:rFonts w:ascii="仿宋_GB2312" w:eastAsia="仿宋_GB2312" w:hint="eastAsia"/>
          <w:sz w:val="32"/>
          <w:szCs w:val="28"/>
        </w:rPr>
        <w:t>：</w:t>
      </w:r>
    </w:p>
    <w:p w14:paraId="78611627" w14:textId="77777777" w:rsidR="003D551A" w:rsidRDefault="003D551A" w:rsidP="003D551A">
      <w:pPr>
        <w:jc w:val="center"/>
        <w:rPr>
          <w:rFonts w:ascii="方正小标宋简体" w:eastAsia="方正小标宋简体"/>
          <w:b/>
          <w:color w:val="FF0000"/>
          <w:spacing w:val="60"/>
          <w:sz w:val="40"/>
          <w:szCs w:val="48"/>
        </w:rPr>
      </w:pPr>
      <w:r>
        <w:rPr>
          <w:noProof/>
        </w:rPr>
        <mc:AlternateContent>
          <mc:Choice Requires="wps">
            <w:drawing>
              <wp:anchor distT="4294967295" distB="4294967295" distL="114299" distR="114299" simplePos="0" relativeHeight="251659264" behindDoc="0" locked="0" layoutInCell="1" allowOverlap="1" wp14:anchorId="264AC33B" wp14:editId="1D307911">
                <wp:simplePos x="0" y="0"/>
                <wp:positionH relativeFrom="column">
                  <wp:posOffset>13334</wp:posOffset>
                </wp:positionH>
                <wp:positionV relativeFrom="paragraph">
                  <wp:posOffset>3467099</wp:posOffset>
                </wp:positionV>
                <wp:extent cx="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F47D" id="直接连接符 2"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05pt,273pt" to="1.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"/>
            </w:pict>
          </mc:Fallback>
        </mc:AlternateContent>
      </w:r>
      <w:r w:rsidRPr="00200681">
        <w:rPr>
          <w:rFonts w:ascii="方正小标宋简体" w:eastAsia="方正小标宋简体" w:hint="eastAsia"/>
          <w:b/>
          <w:color w:val="FF0000"/>
          <w:spacing w:val="60"/>
          <w:sz w:val="40"/>
          <w:szCs w:val="48"/>
        </w:rPr>
        <w:t>全国党的建设研究会高校党建</w:t>
      </w:r>
    </w:p>
    <w:p w14:paraId="3F9BC330" w14:textId="77777777" w:rsidR="003D551A" w:rsidRPr="00200681" w:rsidRDefault="003D551A" w:rsidP="003D551A">
      <w:pPr>
        <w:jc w:val="center"/>
        <w:rPr>
          <w:rFonts w:ascii="方正小标宋简体" w:eastAsia="方正小标宋简体"/>
          <w:b/>
          <w:color w:val="FF0000"/>
          <w:spacing w:val="60"/>
          <w:sz w:val="40"/>
          <w:szCs w:val="48"/>
        </w:rPr>
      </w:pPr>
      <w:r w:rsidRPr="00200681">
        <w:rPr>
          <w:rFonts w:ascii="方正小标宋简体" w:eastAsia="方正小标宋简体" w:hint="eastAsia"/>
          <w:b/>
          <w:color w:val="FF0000"/>
          <w:spacing w:val="60"/>
          <w:sz w:val="40"/>
          <w:szCs w:val="48"/>
        </w:rPr>
        <w:t>研究专业委员会</w:t>
      </w:r>
    </w:p>
    <w:p w14:paraId="559BED5D" w14:textId="77777777" w:rsidR="003D551A" w:rsidRDefault="003D551A" w:rsidP="003D551A">
      <w:pPr>
        <w:spacing w:line="520" w:lineRule="exact"/>
        <w:jc w:val="center"/>
        <w:rPr>
          <w:rFonts w:ascii="华文中宋" w:eastAsia="华文中宋" w:hAnsi="华文中宋"/>
          <w:b/>
          <w:sz w:val="36"/>
          <w:szCs w:val="28"/>
        </w:rPr>
      </w:pPr>
      <w:r>
        <w:rPr>
          <w:noProof/>
        </w:rPr>
        <mc:AlternateContent>
          <mc:Choice Requires="wps">
            <w:drawing>
              <wp:anchor distT="4294967295" distB="4294967295" distL="114300" distR="114300" simplePos="0" relativeHeight="251660288" behindDoc="0" locked="0" layoutInCell="1" allowOverlap="1" wp14:anchorId="67A1315A" wp14:editId="2DEF4208">
                <wp:simplePos x="0" y="0"/>
                <wp:positionH relativeFrom="column">
                  <wp:posOffset>-142240</wp:posOffset>
                </wp:positionH>
                <wp:positionV relativeFrom="paragraph">
                  <wp:posOffset>44449</wp:posOffset>
                </wp:positionV>
                <wp:extent cx="5623560" cy="0"/>
                <wp:effectExtent l="0" t="19050" r="3429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45564"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pt,3.5pt" to="43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" strokecolor="red" strokeweight="2.25pt"/>
            </w:pict>
          </mc:Fallback>
        </mc:AlternateContent>
      </w:r>
    </w:p>
    <w:p w14:paraId="59EDFC53" w14:textId="77777777" w:rsidR="003D551A" w:rsidRPr="00D011E3" w:rsidRDefault="003D551A" w:rsidP="003D551A">
      <w:pPr>
        <w:spacing w:line="640" w:lineRule="exact"/>
        <w:jc w:val="center"/>
        <w:rPr>
          <w:rFonts w:ascii="Times New Roman" w:eastAsia="方正小标宋简体" w:hAnsi="Times New Roman" w:cs="Times New Roman"/>
          <w:bCs/>
          <w:sz w:val="40"/>
          <w:szCs w:val="44"/>
        </w:rPr>
      </w:pPr>
      <w:r w:rsidRPr="00D011E3">
        <w:rPr>
          <w:rFonts w:ascii="Times New Roman" w:eastAsia="方正小标宋简体" w:hAnsi="Times New Roman" w:cs="Times New Roman"/>
          <w:bCs/>
          <w:sz w:val="40"/>
          <w:szCs w:val="44"/>
        </w:rPr>
        <w:t>关于</w:t>
      </w:r>
      <w:r>
        <w:rPr>
          <w:rFonts w:ascii="Times New Roman" w:eastAsia="方正小标宋简体" w:hAnsi="Times New Roman" w:cs="Times New Roman" w:hint="eastAsia"/>
          <w:bCs/>
          <w:sz w:val="40"/>
          <w:szCs w:val="44"/>
        </w:rPr>
        <w:t>申报</w:t>
      </w:r>
      <w:r w:rsidRPr="00D011E3">
        <w:rPr>
          <w:rFonts w:ascii="Times New Roman" w:eastAsia="方正小标宋简体" w:hAnsi="Times New Roman" w:cs="Times New Roman" w:hint="eastAsia"/>
          <w:bCs/>
          <w:sz w:val="40"/>
          <w:szCs w:val="44"/>
        </w:rPr>
        <w:t>全国党建研究会高校党建研究</w:t>
      </w:r>
    </w:p>
    <w:p w14:paraId="19F5D971" w14:textId="77777777" w:rsidR="003D551A" w:rsidRPr="00D011E3" w:rsidRDefault="003D551A" w:rsidP="003D551A">
      <w:pPr>
        <w:spacing w:line="640" w:lineRule="exact"/>
        <w:jc w:val="center"/>
        <w:rPr>
          <w:rFonts w:ascii="Times New Roman" w:eastAsia="方正小标宋简体" w:hAnsi="Times New Roman" w:cs="Times New Roman"/>
          <w:bCs/>
          <w:sz w:val="40"/>
          <w:szCs w:val="44"/>
        </w:rPr>
      </w:pPr>
      <w:r w:rsidRPr="00D011E3">
        <w:rPr>
          <w:rFonts w:ascii="Times New Roman" w:eastAsia="方正小标宋简体" w:hAnsi="Times New Roman" w:cs="Times New Roman" w:hint="eastAsia"/>
          <w:bCs/>
          <w:sz w:val="40"/>
          <w:szCs w:val="44"/>
        </w:rPr>
        <w:t>专业委员会</w:t>
      </w:r>
      <w:r>
        <w:rPr>
          <w:rFonts w:ascii="Times New Roman" w:eastAsia="方正小标宋简体" w:hAnsi="Times New Roman" w:cs="Times New Roman"/>
          <w:bCs/>
          <w:sz w:val="40"/>
          <w:szCs w:val="44"/>
        </w:rPr>
        <w:t>2023</w:t>
      </w:r>
      <w:r w:rsidRPr="00D011E3">
        <w:rPr>
          <w:rFonts w:ascii="Times New Roman" w:eastAsia="方正小标宋简体" w:hAnsi="Times New Roman" w:cs="Times New Roman"/>
          <w:bCs/>
          <w:sz w:val="40"/>
          <w:szCs w:val="44"/>
        </w:rPr>
        <w:t>年课题的通知</w:t>
      </w:r>
    </w:p>
    <w:p w14:paraId="07A37D00" w14:textId="77777777" w:rsidR="003D551A" w:rsidRPr="00B61321" w:rsidRDefault="003D551A" w:rsidP="003D551A">
      <w:pPr>
        <w:spacing w:line="600" w:lineRule="exact"/>
        <w:rPr>
          <w:rFonts w:ascii="Times New Roman" w:eastAsia="楷体_GB2312" w:hAnsi="Times New Roman" w:cs="Times New Roman"/>
          <w:sz w:val="34"/>
          <w:szCs w:val="34"/>
        </w:rPr>
      </w:pPr>
    </w:p>
    <w:p w14:paraId="25FF1E47" w14:textId="77777777" w:rsidR="003D551A" w:rsidRPr="00632CA5" w:rsidRDefault="003D551A" w:rsidP="003D551A">
      <w:pPr>
        <w:spacing w:line="540" w:lineRule="exact"/>
        <w:rPr>
          <w:rFonts w:ascii="Times New Roman" w:eastAsia="仿宋_GB2312" w:hAnsi="Times New Roman" w:cs="Times New Roman"/>
          <w:color w:val="000000"/>
          <w:sz w:val="32"/>
          <w:szCs w:val="32"/>
        </w:rPr>
      </w:pPr>
      <w:r w:rsidRPr="00632CA5">
        <w:rPr>
          <w:rFonts w:ascii="Times New Roman" w:eastAsia="仿宋_GB2312" w:hAnsi="Times New Roman" w:cs="Times New Roman"/>
          <w:color w:val="000000"/>
          <w:sz w:val="32"/>
          <w:szCs w:val="32"/>
        </w:rPr>
        <w:t>各</w:t>
      </w:r>
      <w:r>
        <w:rPr>
          <w:rFonts w:ascii="Times New Roman" w:eastAsia="仿宋_GB2312" w:hAnsi="Times New Roman" w:cs="Times New Roman" w:hint="eastAsia"/>
          <w:color w:val="000000"/>
          <w:sz w:val="32"/>
          <w:szCs w:val="32"/>
        </w:rPr>
        <w:t>会员</w:t>
      </w:r>
      <w:r>
        <w:rPr>
          <w:rFonts w:ascii="Times New Roman" w:eastAsia="仿宋_GB2312" w:hAnsi="Times New Roman" w:cs="Times New Roman"/>
          <w:color w:val="000000"/>
          <w:sz w:val="32"/>
          <w:szCs w:val="32"/>
        </w:rPr>
        <w:t>单位</w:t>
      </w:r>
      <w:r w:rsidRPr="00632CA5">
        <w:rPr>
          <w:rFonts w:ascii="Times New Roman" w:eastAsia="仿宋_GB2312" w:hAnsi="Times New Roman" w:cs="Times New Roman"/>
          <w:color w:val="000000"/>
          <w:sz w:val="32"/>
          <w:szCs w:val="32"/>
        </w:rPr>
        <w:t>：</w:t>
      </w:r>
    </w:p>
    <w:p w14:paraId="473942E3" w14:textId="77777777" w:rsidR="003D551A" w:rsidRDefault="003D551A" w:rsidP="003D551A">
      <w:pPr>
        <w:spacing w:line="540" w:lineRule="exact"/>
        <w:ind w:firstLine="675"/>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为深入贯彻落实党的二十大精神和习近平总书记对全国党建研究会第七次会员代表大会重要指示精神，加强高校党建工作的经验交流，</w:t>
      </w:r>
      <w:r>
        <w:rPr>
          <w:rFonts w:ascii="Times New Roman" w:eastAsia="仿宋_GB2312" w:hAnsi="Times New Roman" w:cs="Times New Roman"/>
          <w:color w:val="000000"/>
          <w:sz w:val="32"/>
          <w:szCs w:val="32"/>
        </w:rPr>
        <w:t>现</w:t>
      </w:r>
      <w:r>
        <w:rPr>
          <w:rFonts w:ascii="Times New Roman" w:eastAsia="仿宋_GB2312" w:hAnsi="Times New Roman" w:cs="Times New Roman" w:hint="eastAsia"/>
          <w:color w:val="000000"/>
          <w:sz w:val="32"/>
          <w:szCs w:val="32"/>
        </w:rPr>
        <w:t>面向会员单位开展课题申报工作。</w:t>
      </w:r>
    </w:p>
    <w:p w14:paraId="7AC7E809" w14:textId="77777777" w:rsidR="003D551A" w:rsidRDefault="003D551A" w:rsidP="003D551A">
      <w:pPr>
        <w:spacing w:line="540" w:lineRule="exact"/>
        <w:ind w:firstLine="675"/>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各会员单位可结合</w:t>
      </w:r>
      <w:r w:rsidRPr="00DB0C65">
        <w:rPr>
          <w:rFonts w:ascii="Times New Roman" w:eastAsia="仿宋_GB2312" w:hAnsi="Times New Roman" w:cs="Times New Roman" w:hint="eastAsia"/>
          <w:color w:val="000000"/>
          <w:sz w:val="32"/>
          <w:szCs w:val="32"/>
        </w:rPr>
        <w:t>高校党建研究专业委员会</w:t>
      </w:r>
      <w:r>
        <w:rPr>
          <w:rFonts w:ascii="Times New Roman" w:eastAsia="仿宋_GB2312" w:hAnsi="Times New Roman" w:cs="Times New Roman"/>
          <w:color w:val="000000"/>
          <w:sz w:val="32"/>
          <w:szCs w:val="32"/>
        </w:rPr>
        <w:t>2023</w:t>
      </w:r>
      <w:r w:rsidRPr="00632CA5">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课题</w:t>
      </w:r>
      <w:r>
        <w:rPr>
          <w:rFonts w:ascii="Times New Roman" w:eastAsia="仿宋_GB2312" w:hAnsi="Times New Roman" w:cs="Times New Roman" w:hint="eastAsia"/>
          <w:color w:val="000000"/>
          <w:sz w:val="32"/>
          <w:szCs w:val="32"/>
        </w:rPr>
        <w:t>指南（附件</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）自由申报，</w:t>
      </w:r>
      <w:r>
        <w:rPr>
          <w:rFonts w:ascii="Times New Roman" w:eastAsia="仿宋_GB2312" w:hAnsi="Times New Roman" w:cs="Times New Roman" w:hint="eastAsia"/>
          <w:sz w:val="32"/>
          <w:szCs w:val="32"/>
        </w:rPr>
        <w:t>秘书处将组织专家对申报课题进行评审，择优立项，并对立项的课题分别予以</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万元不等的经费资助。</w:t>
      </w:r>
    </w:p>
    <w:p w14:paraId="621D9ED9" w14:textId="77777777" w:rsidR="003D551A" w:rsidRDefault="003D551A" w:rsidP="003D551A">
      <w:pPr>
        <w:spacing w:line="540" w:lineRule="exact"/>
        <w:ind w:firstLine="675"/>
        <w:rPr>
          <w:rFonts w:ascii="Times New Roman" w:eastAsia="仿宋_GB2312" w:hAnsi="Times New Roman" w:cs="Times New Roman"/>
          <w:sz w:val="32"/>
          <w:szCs w:val="32"/>
          <w:u w:val="single"/>
        </w:rPr>
      </w:pPr>
      <w:proofErr w:type="gramStart"/>
      <w:r>
        <w:rPr>
          <w:rFonts w:ascii="Times New Roman" w:eastAsia="仿宋_GB2312" w:hAnsi="Times New Roman" w:cs="Times New Roman" w:hint="eastAsia"/>
          <w:color w:val="000000"/>
          <w:sz w:val="32"/>
          <w:szCs w:val="32"/>
        </w:rPr>
        <w:t>请拟申报</w:t>
      </w:r>
      <w:proofErr w:type="gramEnd"/>
      <w:r>
        <w:rPr>
          <w:rFonts w:ascii="Times New Roman" w:eastAsia="仿宋_GB2312" w:hAnsi="Times New Roman" w:cs="Times New Roman" w:hint="eastAsia"/>
          <w:color w:val="000000"/>
          <w:sz w:val="32"/>
          <w:szCs w:val="32"/>
        </w:rPr>
        <w:t>课题的会员单位认真填写</w:t>
      </w:r>
      <w:r>
        <w:rPr>
          <w:rFonts w:ascii="Times New Roman" w:eastAsia="仿宋_GB2312" w:hAnsi="Times New Roman" w:cs="Times New Roman" w:hint="eastAsia"/>
          <w:sz w:val="32"/>
          <w:szCs w:val="32"/>
        </w:rPr>
        <w:t>课题</w:t>
      </w:r>
      <w:r w:rsidRPr="00632CA5">
        <w:rPr>
          <w:rFonts w:ascii="Times New Roman" w:eastAsia="仿宋_GB2312" w:hAnsi="Times New Roman" w:cs="Times New Roman"/>
          <w:sz w:val="32"/>
          <w:szCs w:val="32"/>
        </w:rPr>
        <w:t>申报表</w:t>
      </w: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），并将电子版汇总后发送至高校专委会秘书处邮箱，申报截止日期为</w:t>
      </w:r>
      <w:r w:rsidRPr="002B5170">
        <w:rPr>
          <w:rFonts w:ascii="Times New Roman" w:eastAsia="仿宋_GB2312" w:hAnsi="Times New Roman" w:cs="Times New Roman"/>
          <w:sz w:val="32"/>
          <w:szCs w:val="32"/>
          <w:u w:val="single"/>
        </w:rPr>
        <w:t>202</w:t>
      </w:r>
      <w:r>
        <w:rPr>
          <w:rFonts w:ascii="Times New Roman" w:eastAsia="仿宋_GB2312" w:hAnsi="Times New Roman" w:cs="Times New Roman"/>
          <w:sz w:val="32"/>
          <w:szCs w:val="32"/>
          <w:u w:val="single"/>
        </w:rPr>
        <w:t>3</w:t>
      </w:r>
      <w:r w:rsidRPr="002B5170">
        <w:rPr>
          <w:rFonts w:ascii="Times New Roman" w:eastAsia="仿宋_GB2312" w:hAnsi="Times New Roman" w:cs="Times New Roman"/>
          <w:sz w:val="32"/>
          <w:szCs w:val="32"/>
          <w:u w:val="single"/>
        </w:rPr>
        <w:t>年</w:t>
      </w:r>
      <w:r>
        <w:rPr>
          <w:rFonts w:ascii="Times New Roman" w:eastAsia="仿宋_GB2312" w:hAnsi="Times New Roman" w:cs="Times New Roman"/>
          <w:sz w:val="32"/>
          <w:szCs w:val="32"/>
          <w:u w:val="single"/>
        </w:rPr>
        <w:t>3</w:t>
      </w:r>
      <w:r w:rsidRPr="002B5170">
        <w:rPr>
          <w:rFonts w:ascii="Times New Roman" w:eastAsia="仿宋_GB2312" w:hAnsi="Times New Roman" w:cs="Times New Roman"/>
          <w:sz w:val="32"/>
          <w:szCs w:val="32"/>
          <w:u w:val="single"/>
        </w:rPr>
        <w:t>月</w:t>
      </w:r>
      <w:r>
        <w:rPr>
          <w:rFonts w:ascii="Times New Roman" w:eastAsia="仿宋_GB2312" w:hAnsi="Times New Roman" w:cs="Times New Roman"/>
          <w:sz w:val="32"/>
          <w:szCs w:val="32"/>
          <w:u w:val="single"/>
        </w:rPr>
        <w:t>31</w:t>
      </w:r>
      <w:r w:rsidRPr="002B5170">
        <w:rPr>
          <w:rFonts w:ascii="Times New Roman" w:eastAsia="仿宋_GB2312" w:hAnsi="Times New Roman" w:cs="Times New Roman"/>
          <w:sz w:val="32"/>
          <w:szCs w:val="32"/>
          <w:u w:val="single"/>
        </w:rPr>
        <w:t>日</w:t>
      </w:r>
      <w:r w:rsidRPr="002B5170">
        <w:rPr>
          <w:rFonts w:ascii="Times New Roman" w:eastAsia="仿宋_GB2312" w:hAnsi="Times New Roman" w:cs="Times New Roman" w:hint="eastAsia"/>
          <w:sz w:val="32"/>
          <w:szCs w:val="32"/>
          <w:u w:val="single"/>
        </w:rPr>
        <w:t>（周</w:t>
      </w:r>
      <w:r>
        <w:rPr>
          <w:rFonts w:ascii="Times New Roman" w:eastAsia="仿宋_GB2312" w:hAnsi="Times New Roman" w:cs="Times New Roman" w:hint="eastAsia"/>
          <w:sz w:val="32"/>
          <w:szCs w:val="32"/>
          <w:u w:val="single"/>
        </w:rPr>
        <w:t>五</w:t>
      </w:r>
      <w:r w:rsidRPr="002B5170">
        <w:rPr>
          <w:rFonts w:ascii="Times New Roman" w:eastAsia="仿宋_GB2312" w:hAnsi="Times New Roman" w:cs="Times New Roman" w:hint="eastAsia"/>
          <w:sz w:val="32"/>
          <w:szCs w:val="32"/>
          <w:u w:val="single"/>
        </w:rPr>
        <w:t>）。</w:t>
      </w:r>
    </w:p>
    <w:p w14:paraId="2563D528" w14:textId="77777777" w:rsidR="003D551A" w:rsidRDefault="003D551A" w:rsidP="003D551A">
      <w:pPr>
        <w:spacing w:line="540" w:lineRule="exact"/>
        <w:ind w:firstLine="675"/>
        <w:rPr>
          <w:rFonts w:ascii="Times New Roman" w:eastAsia="仿宋_GB2312" w:hAnsi="Times New Roman" w:cs="Times New Roman"/>
          <w:sz w:val="32"/>
          <w:szCs w:val="32"/>
        </w:rPr>
      </w:pPr>
    </w:p>
    <w:p w14:paraId="01F52FB5" w14:textId="77777777" w:rsidR="003D551A" w:rsidRDefault="003D551A" w:rsidP="003D551A">
      <w:pPr>
        <w:spacing w:line="540" w:lineRule="exact"/>
        <w:ind w:firstLine="67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联系人：方晓晖</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62759121 / 13466710376</w:t>
      </w:r>
    </w:p>
    <w:p w14:paraId="3633F3DE" w14:textId="77777777" w:rsidR="003D551A" w:rsidRDefault="003D551A" w:rsidP="003D551A">
      <w:pPr>
        <w:spacing w:line="540" w:lineRule="exact"/>
        <w:ind w:firstLine="675"/>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邮</w:t>
      </w:r>
      <w:proofErr w:type="gramEnd"/>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箱：</w:t>
      </w:r>
      <w:r>
        <w:rPr>
          <w:rFonts w:ascii="Times New Roman" w:eastAsia="仿宋_GB2312" w:hAnsi="Times New Roman" w:cs="Times New Roman" w:hint="eastAsia"/>
          <w:sz w:val="32"/>
          <w:szCs w:val="32"/>
        </w:rPr>
        <w:t>gaoxiaodjh@163.com</w:t>
      </w:r>
    </w:p>
    <w:p w14:paraId="021F5F93" w14:textId="77777777" w:rsidR="003D551A" w:rsidRPr="00632CA5" w:rsidRDefault="003D551A" w:rsidP="003D551A">
      <w:pPr>
        <w:spacing w:line="540" w:lineRule="exact"/>
        <w:ind w:firstLineChars="200" w:firstLine="640"/>
        <w:jc w:val="left"/>
        <w:rPr>
          <w:rFonts w:ascii="Times New Roman" w:eastAsia="仿宋_GB2312" w:hAnsi="Times New Roman" w:cs="Times New Roman"/>
          <w:color w:val="000000"/>
          <w:sz w:val="32"/>
          <w:szCs w:val="32"/>
        </w:rPr>
      </w:pPr>
      <w:r w:rsidRPr="00632CA5">
        <w:rPr>
          <w:rFonts w:ascii="Times New Roman" w:eastAsia="仿宋_GB2312" w:hAnsi="Times New Roman" w:cs="Times New Roman"/>
          <w:color w:val="000000"/>
          <w:sz w:val="32"/>
          <w:szCs w:val="32"/>
        </w:rPr>
        <w:t>附</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sidRPr="00632CA5">
        <w:rPr>
          <w:rFonts w:ascii="Times New Roman" w:eastAsia="仿宋_GB2312" w:hAnsi="Times New Roman" w:cs="Times New Roman"/>
          <w:color w:val="000000"/>
          <w:sz w:val="32"/>
          <w:szCs w:val="32"/>
        </w:rPr>
        <w:t>件：</w:t>
      </w:r>
      <w:r>
        <w:rPr>
          <w:rFonts w:ascii="Times New Roman" w:eastAsia="仿宋_GB2312" w:hAnsi="Times New Roman" w:cs="Times New Roman"/>
          <w:color w:val="000000"/>
          <w:sz w:val="32"/>
          <w:szCs w:val="32"/>
        </w:rPr>
        <w:t xml:space="preserve">1. </w:t>
      </w:r>
      <w:r>
        <w:rPr>
          <w:rFonts w:ascii="Times New Roman" w:eastAsia="仿宋_GB2312" w:hAnsi="Times New Roman" w:cs="Times New Roman" w:hint="eastAsia"/>
          <w:color w:val="000000"/>
          <w:sz w:val="32"/>
          <w:szCs w:val="32"/>
        </w:rPr>
        <w:t>高</w:t>
      </w:r>
      <w:r>
        <w:rPr>
          <w:rFonts w:ascii="Times New Roman" w:eastAsia="仿宋_GB2312" w:hAnsi="Times New Roman" w:cs="Times New Roman"/>
          <w:color w:val="000000"/>
          <w:sz w:val="32"/>
          <w:szCs w:val="32"/>
        </w:rPr>
        <w:t>校专</w:t>
      </w:r>
      <w:r>
        <w:rPr>
          <w:rFonts w:ascii="Times New Roman" w:eastAsia="仿宋_GB2312" w:hAnsi="Times New Roman" w:cs="Times New Roman" w:hint="eastAsia"/>
          <w:color w:val="000000"/>
          <w:sz w:val="32"/>
          <w:szCs w:val="32"/>
        </w:rPr>
        <w:t>业</w:t>
      </w:r>
      <w:r>
        <w:rPr>
          <w:rFonts w:ascii="Times New Roman" w:eastAsia="仿宋_GB2312" w:hAnsi="Times New Roman" w:cs="Times New Roman"/>
          <w:color w:val="000000"/>
          <w:sz w:val="32"/>
          <w:szCs w:val="32"/>
        </w:rPr>
        <w:t>委</w:t>
      </w:r>
      <w:r>
        <w:rPr>
          <w:rFonts w:ascii="Times New Roman" w:eastAsia="仿宋_GB2312" w:hAnsi="Times New Roman" w:cs="Times New Roman" w:hint="eastAsia"/>
          <w:color w:val="000000"/>
          <w:sz w:val="32"/>
          <w:szCs w:val="32"/>
        </w:rPr>
        <w:t>员</w:t>
      </w:r>
      <w:r>
        <w:rPr>
          <w:rFonts w:ascii="Times New Roman" w:eastAsia="仿宋_GB2312" w:hAnsi="Times New Roman" w:cs="Times New Roman"/>
          <w:color w:val="000000"/>
          <w:sz w:val="32"/>
          <w:szCs w:val="32"/>
        </w:rPr>
        <w:t>会</w:t>
      </w:r>
      <w:r>
        <w:rPr>
          <w:rFonts w:ascii="Times New Roman" w:eastAsia="仿宋_GB2312" w:hAnsi="Times New Roman" w:cs="Times New Roman"/>
          <w:color w:val="000000"/>
          <w:sz w:val="32"/>
          <w:szCs w:val="32"/>
        </w:rPr>
        <w:t>2023</w:t>
      </w:r>
      <w:r>
        <w:rPr>
          <w:rFonts w:ascii="Times New Roman" w:eastAsia="仿宋_GB2312" w:hAnsi="Times New Roman" w:cs="Times New Roman" w:hint="eastAsia"/>
          <w:color w:val="000000"/>
          <w:sz w:val="32"/>
          <w:szCs w:val="32"/>
        </w:rPr>
        <w:t>年课题指南</w:t>
      </w:r>
    </w:p>
    <w:p w14:paraId="53634FF4" w14:textId="4EC4FBCE" w:rsidR="003D551A" w:rsidRPr="003D551A" w:rsidRDefault="003D551A" w:rsidP="003D551A">
      <w:pPr>
        <w:spacing w:line="540" w:lineRule="exact"/>
        <w:ind w:firstLineChars="600" w:firstLine="19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sidRPr="00632CA5">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高校</w:t>
      </w:r>
      <w:r>
        <w:rPr>
          <w:rFonts w:ascii="Times New Roman" w:eastAsia="仿宋_GB2312" w:hAnsi="Times New Roman" w:cs="Times New Roman"/>
          <w:color w:val="000000"/>
          <w:sz w:val="32"/>
          <w:szCs w:val="32"/>
        </w:rPr>
        <w:t>专</w:t>
      </w:r>
      <w:r>
        <w:rPr>
          <w:rFonts w:ascii="Times New Roman" w:eastAsia="仿宋_GB2312" w:hAnsi="Times New Roman" w:cs="Times New Roman" w:hint="eastAsia"/>
          <w:color w:val="000000"/>
          <w:sz w:val="32"/>
          <w:szCs w:val="32"/>
        </w:rPr>
        <w:t>业</w:t>
      </w:r>
      <w:r>
        <w:rPr>
          <w:rFonts w:ascii="Times New Roman" w:eastAsia="仿宋_GB2312" w:hAnsi="Times New Roman" w:cs="Times New Roman"/>
          <w:color w:val="000000"/>
          <w:sz w:val="32"/>
          <w:szCs w:val="32"/>
        </w:rPr>
        <w:t>委</w:t>
      </w:r>
      <w:r>
        <w:rPr>
          <w:rFonts w:ascii="Times New Roman" w:eastAsia="仿宋_GB2312" w:hAnsi="Times New Roman" w:cs="Times New Roman" w:hint="eastAsia"/>
          <w:color w:val="000000"/>
          <w:sz w:val="32"/>
          <w:szCs w:val="32"/>
        </w:rPr>
        <w:t>员</w:t>
      </w:r>
      <w:r>
        <w:rPr>
          <w:rFonts w:ascii="Times New Roman" w:eastAsia="仿宋_GB2312" w:hAnsi="Times New Roman" w:cs="Times New Roman"/>
          <w:color w:val="000000"/>
          <w:sz w:val="32"/>
          <w:szCs w:val="32"/>
        </w:rPr>
        <w:t>会</w:t>
      </w:r>
      <w:r>
        <w:rPr>
          <w:rFonts w:ascii="Times New Roman" w:eastAsia="仿宋_GB2312" w:hAnsi="Times New Roman" w:cs="Times New Roman"/>
          <w:color w:val="000000"/>
          <w:sz w:val="32"/>
          <w:szCs w:val="32"/>
        </w:rPr>
        <w:t>2023</w:t>
      </w:r>
      <w:r w:rsidRPr="00632CA5">
        <w:rPr>
          <w:rFonts w:ascii="Times New Roman" w:eastAsia="仿宋_GB2312" w:hAnsi="Times New Roman" w:cs="Times New Roman"/>
          <w:color w:val="000000"/>
          <w:sz w:val="32"/>
          <w:szCs w:val="32"/>
        </w:rPr>
        <w:t>年课题申报表</w:t>
      </w:r>
    </w:p>
    <w:p w14:paraId="23FF3274" w14:textId="77777777" w:rsidR="003D551A" w:rsidRDefault="003D551A" w:rsidP="003D551A">
      <w:pPr>
        <w:spacing w:line="540" w:lineRule="exact"/>
        <w:jc w:val="right"/>
        <w:rPr>
          <w:rFonts w:ascii="Times New Roman" w:eastAsia="仿宋_GB2312" w:hAnsi="Times New Roman" w:cs="Times New Roman"/>
          <w:color w:val="000000"/>
          <w:sz w:val="32"/>
          <w:szCs w:val="32"/>
        </w:rPr>
      </w:pPr>
      <w:r w:rsidRPr="00032E0A">
        <w:rPr>
          <w:rFonts w:ascii="Times New Roman" w:eastAsia="仿宋_GB2312" w:hAnsi="Times New Roman" w:cs="Times New Roman" w:hint="eastAsia"/>
          <w:color w:val="000000"/>
          <w:sz w:val="32"/>
          <w:szCs w:val="32"/>
        </w:rPr>
        <w:t>全国党建研究会高校党建研究专业委员会</w:t>
      </w:r>
    </w:p>
    <w:p w14:paraId="54204C44" w14:textId="67D1975A" w:rsidR="006628C1" w:rsidRPr="0038102F" w:rsidRDefault="003D551A" w:rsidP="00A2181E">
      <w:pPr>
        <w:spacing w:line="540" w:lineRule="exact"/>
        <w:jc w:val="righ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20</w:t>
      </w:r>
      <w:r>
        <w:rPr>
          <w:rFonts w:ascii="Times New Roman" w:eastAsia="仿宋_GB2312" w:hAnsi="Times New Roman" w:cs="Times New Roman"/>
          <w:color w:val="000000"/>
          <w:sz w:val="32"/>
          <w:szCs w:val="32"/>
        </w:rPr>
        <w:t>23</w:t>
      </w:r>
      <w:r w:rsidRPr="000C7A66">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3</w:t>
      </w:r>
      <w:r w:rsidRPr="000C7A66">
        <w:rPr>
          <w:rFonts w:ascii="Times New Roman" w:eastAsia="仿宋_GB2312" w:hAnsi="Times New Roman" w:cs="Times New Roman" w:hint="eastAsia"/>
          <w:color w:val="000000"/>
          <w:sz w:val="32"/>
          <w:szCs w:val="32"/>
        </w:rPr>
        <w:t>月</w:t>
      </w:r>
      <w:r>
        <w:rPr>
          <w:rFonts w:ascii="Times New Roman" w:eastAsia="仿宋_GB2312" w:hAnsi="Times New Roman" w:cs="Times New Roman"/>
          <w:color w:val="000000"/>
          <w:sz w:val="32"/>
          <w:szCs w:val="32"/>
        </w:rPr>
        <w:t>10</w:t>
      </w:r>
      <w:r w:rsidRPr="000C7A66">
        <w:rPr>
          <w:rFonts w:ascii="Times New Roman" w:eastAsia="仿宋_GB2312" w:hAnsi="Times New Roman" w:cs="Times New Roman" w:hint="eastAsia"/>
          <w:color w:val="000000"/>
          <w:sz w:val="32"/>
          <w:szCs w:val="32"/>
        </w:rPr>
        <w:t>日</w:t>
      </w:r>
      <w:bookmarkStart w:id="0" w:name="_GoBack"/>
      <w:bookmarkEnd w:id="0"/>
      <w:r w:rsidR="00A2181E" w:rsidRPr="0038102F">
        <w:rPr>
          <w:rFonts w:ascii="Times New Roman" w:eastAsia="仿宋_GB2312" w:hAnsi="Times New Roman" w:cs="Times New Roman"/>
          <w:color w:val="000000"/>
          <w:sz w:val="32"/>
          <w:szCs w:val="32"/>
        </w:rPr>
        <w:t xml:space="preserve"> </w:t>
      </w:r>
    </w:p>
    <w:sectPr w:rsidR="006628C1" w:rsidRPr="00381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85E0D" w14:textId="77777777" w:rsidR="007E39DF" w:rsidRDefault="007E39DF" w:rsidP="00804CBB">
      <w:r>
        <w:separator/>
      </w:r>
    </w:p>
  </w:endnote>
  <w:endnote w:type="continuationSeparator" w:id="0">
    <w:p w14:paraId="5F1A2880" w14:textId="77777777" w:rsidR="007E39DF" w:rsidRDefault="007E39DF" w:rsidP="0080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0C843" w14:textId="77777777" w:rsidR="007E39DF" w:rsidRDefault="007E39DF" w:rsidP="00804CBB">
      <w:r>
        <w:separator/>
      </w:r>
    </w:p>
  </w:footnote>
  <w:footnote w:type="continuationSeparator" w:id="0">
    <w:p w14:paraId="0B7B8607" w14:textId="77777777" w:rsidR="007E39DF" w:rsidRDefault="007E39DF" w:rsidP="00804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4FF"/>
    <w:multiLevelType w:val="hybridMultilevel"/>
    <w:tmpl w:val="70085E66"/>
    <w:lvl w:ilvl="0" w:tplc="8FB82144">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15:restartNumberingAfterBreak="0">
    <w:nsid w:val="37B3155C"/>
    <w:multiLevelType w:val="hybridMultilevel"/>
    <w:tmpl w:val="9D9E5CA2"/>
    <w:lvl w:ilvl="0" w:tplc="6F9C1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AB5B37"/>
    <w:multiLevelType w:val="hybridMultilevel"/>
    <w:tmpl w:val="8D3827B2"/>
    <w:lvl w:ilvl="0" w:tplc="8FB82144">
      <w:start w:val="1"/>
      <w:numFmt w:val="decimal"/>
      <w:lvlText w:val="%1."/>
      <w:lvlJc w:val="left"/>
      <w:pPr>
        <w:ind w:left="6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225FD8"/>
    <w:multiLevelType w:val="hybridMultilevel"/>
    <w:tmpl w:val="3E4436A8"/>
    <w:lvl w:ilvl="0" w:tplc="05CE0F46">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4" w15:restartNumberingAfterBreak="0">
    <w:nsid w:val="5C7C3877"/>
    <w:multiLevelType w:val="hybridMultilevel"/>
    <w:tmpl w:val="69127850"/>
    <w:lvl w:ilvl="0" w:tplc="E78C8330">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5" w15:restartNumberingAfterBreak="0">
    <w:nsid w:val="63905A39"/>
    <w:multiLevelType w:val="hybridMultilevel"/>
    <w:tmpl w:val="287A1F94"/>
    <w:lvl w:ilvl="0" w:tplc="8FB82144">
      <w:start w:val="1"/>
      <w:numFmt w:val="decimal"/>
      <w:lvlText w:val="%1."/>
      <w:lvlJc w:val="left"/>
      <w:pPr>
        <w:ind w:left="6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844EFF"/>
    <w:multiLevelType w:val="hybridMultilevel"/>
    <w:tmpl w:val="6754697E"/>
    <w:lvl w:ilvl="0" w:tplc="AF049E82">
      <w:start w:val="1"/>
      <w:numFmt w:val="decimal"/>
      <w:lvlText w:val="%1."/>
      <w:lvlJc w:val="left"/>
      <w:pPr>
        <w:ind w:left="360" w:hanging="360"/>
      </w:pPr>
      <w:rPr>
        <w:rFonts w:ascii="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C6646E"/>
    <w:multiLevelType w:val="hybridMultilevel"/>
    <w:tmpl w:val="300EE53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3"/>
  </w:num>
  <w:num w:numId="4">
    <w:abstractNumId w:val="4"/>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25B"/>
    <w:rsid w:val="0000027D"/>
    <w:rsid w:val="000002AA"/>
    <w:rsid w:val="000019D6"/>
    <w:rsid w:val="000021B4"/>
    <w:rsid w:val="0000278F"/>
    <w:rsid w:val="00005F43"/>
    <w:rsid w:val="000119CB"/>
    <w:rsid w:val="00013C22"/>
    <w:rsid w:val="0002111B"/>
    <w:rsid w:val="000255C7"/>
    <w:rsid w:val="00025B5A"/>
    <w:rsid w:val="00031DEB"/>
    <w:rsid w:val="000325B3"/>
    <w:rsid w:val="00032E0A"/>
    <w:rsid w:val="00033141"/>
    <w:rsid w:val="00033A76"/>
    <w:rsid w:val="00041ACF"/>
    <w:rsid w:val="0005274C"/>
    <w:rsid w:val="0005386D"/>
    <w:rsid w:val="00057DBA"/>
    <w:rsid w:val="00062F1D"/>
    <w:rsid w:val="0006570A"/>
    <w:rsid w:val="0006619F"/>
    <w:rsid w:val="0007281C"/>
    <w:rsid w:val="00073025"/>
    <w:rsid w:val="0007791C"/>
    <w:rsid w:val="0008232F"/>
    <w:rsid w:val="00082944"/>
    <w:rsid w:val="00082BA0"/>
    <w:rsid w:val="0008347A"/>
    <w:rsid w:val="00083A74"/>
    <w:rsid w:val="00084440"/>
    <w:rsid w:val="00085AF6"/>
    <w:rsid w:val="00087EF4"/>
    <w:rsid w:val="00097CE9"/>
    <w:rsid w:val="000A2807"/>
    <w:rsid w:val="000A4F7C"/>
    <w:rsid w:val="000B49AA"/>
    <w:rsid w:val="000C348A"/>
    <w:rsid w:val="000C659A"/>
    <w:rsid w:val="000D0773"/>
    <w:rsid w:val="000D279F"/>
    <w:rsid w:val="000D7F43"/>
    <w:rsid w:val="000E3790"/>
    <w:rsid w:val="000E6B12"/>
    <w:rsid w:val="000F0881"/>
    <w:rsid w:val="000F1913"/>
    <w:rsid w:val="000F1E94"/>
    <w:rsid w:val="000F37A9"/>
    <w:rsid w:val="000F66B3"/>
    <w:rsid w:val="00100AC8"/>
    <w:rsid w:val="00101DE5"/>
    <w:rsid w:val="00107A24"/>
    <w:rsid w:val="00112BAC"/>
    <w:rsid w:val="00114C5B"/>
    <w:rsid w:val="00121B13"/>
    <w:rsid w:val="00123893"/>
    <w:rsid w:val="00124668"/>
    <w:rsid w:val="00127705"/>
    <w:rsid w:val="00134DCF"/>
    <w:rsid w:val="001364B9"/>
    <w:rsid w:val="00142CDA"/>
    <w:rsid w:val="00147FD8"/>
    <w:rsid w:val="00150182"/>
    <w:rsid w:val="00151B74"/>
    <w:rsid w:val="00155D21"/>
    <w:rsid w:val="0015671A"/>
    <w:rsid w:val="00157098"/>
    <w:rsid w:val="001574C1"/>
    <w:rsid w:val="0016692B"/>
    <w:rsid w:val="00166DBF"/>
    <w:rsid w:val="00172AB0"/>
    <w:rsid w:val="00175E5F"/>
    <w:rsid w:val="00182E0E"/>
    <w:rsid w:val="00185E90"/>
    <w:rsid w:val="001879D0"/>
    <w:rsid w:val="00187C82"/>
    <w:rsid w:val="0019290B"/>
    <w:rsid w:val="00192E1D"/>
    <w:rsid w:val="00195DD2"/>
    <w:rsid w:val="00196CE1"/>
    <w:rsid w:val="001A5A7B"/>
    <w:rsid w:val="001A5FFA"/>
    <w:rsid w:val="001A66B0"/>
    <w:rsid w:val="001B3C3B"/>
    <w:rsid w:val="001B503A"/>
    <w:rsid w:val="001C5213"/>
    <w:rsid w:val="001C73C7"/>
    <w:rsid w:val="001D4789"/>
    <w:rsid w:val="001D50D3"/>
    <w:rsid w:val="001D7E0C"/>
    <w:rsid w:val="001E1494"/>
    <w:rsid w:val="001E37F6"/>
    <w:rsid w:val="001E52DB"/>
    <w:rsid w:val="001E7682"/>
    <w:rsid w:val="001F103E"/>
    <w:rsid w:val="001F435D"/>
    <w:rsid w:val="001F4FFE"/>
    <w:rsid w:val="001F6501"/>
    <w:rsid w:val="00200A95"/>
    <w:rsid w:val="00203570"/>
    <w:rsid w:val="0021230E"/>
    <w:rsid w:val="00212BB6"/>
    <w:rsid w:val="0021358A"/>
    <w:rsid w:val="00213DA4"/>
    <w:rsid w:val="00215F32"/>
    <w:rsid w:val="00221A13"/>
    <w:rsid w:val="00221BAD"/>
    <w:rsid w:val="00222491"/>
    <w:rsid w:val="0022286F"/>
    <w:rsid w:val="00224747"/>
    <w:rsid w:val="00230DF5"/>
    <w:rsid w:val="00231DA7"/>
    <w:rsid w:val="00232B67"/>
    <w:rsid w:val="00234321"/>
    <w:rsid w:val="00236894"/>
    <w:rsid w:val="002411F8"/>
    <w:rsid w:val="002419A2"/>
    <w:rsid w:val="00247A22"/>
    <w:rsid w:val="00250269"/>
    <w:rsid w:val="002534A2"/>
    <w:rsid w:val="0025598F"/>
    <w:rsid w:val="0026234A"/>
    <w:rsid w:val="002670F3"/>
    <w:rsid w:val="00276698"/>
    <w:rsid w:val="00281359"/>
    <w:rsid w:val="00283D6A"/>
    <w:rsid w:val="002852DD"/>
    <w:rsid w:val="00294262"/>
    <w:rsid w:val="002A198D"/>
    <w:rsid w:val="002A3A74"/>
    <w:rsid w:val="002A45FB"/>
    <w:rsid w:val="002A5669"/>
    <w:rsid w:val="002A6E38"/>
    <w:rsid w:val="002A703C"/>
    <w:rsid w:val="002B111F"/>
    <w:rsid w:val="002B131E"/>
    <w:rsid w:val="002B5170"/>
    <w:rsid w:val="002C5ADF"/>
    <w:rsid w:val="002C5E7A"/>
    <w:rsid w:val="002D0365"/>
    <w:rsid w:val="002E2C7D"/>
    <w:rsid w:val="002E745A"/>
    <w:rsid w:val="002E7D0A"/>
    <w:rsid w:val="002F04B4"/>
    <w:rsid w:val="002F092E"/>
    <w:rsid w:val="002F325B"/>
    <w:rsid w:val="002F53DF"/>
    <w:rsid w:val="00301256"/>
    <w:rsid w:val="003015F7"/>
    <w:rsid w:val="00301A6A"/>
    <w:rsid w:val="00302F8D"/>
    <w:rsid w:val="0030522E"/>
    <w:rsid w:val="003104A4"/>
    <w:rsid w:val="00313B32"/>
    <w:rsid w:val="00314C15"/>
    <w:rsid w:val="003159A1"/>
    <w:rsid w:val="00317FAF"/>
    <w:rsid w:val="00321DD5"/>
    <w:rsid w:val="0032447C"/>
    <w:rsid w:val="0032599E"/>
    <w:rsid w:val="00330FC1"/>
    <w:rsid w:val="00332A9F"/>
    <w:rsid w:val="00341C49"/>
    <w:rsid w:val="003448C6"/>
    <w:rsid w:val="00344A89"/>
    <w:rsid w:val="00354587"/>
    <w:rsid w:val="00354EE9"/>
    <w:rsid w:val="00356A69"/>
    <w:rsid w:val="003614B2"/>
    <w:rsid w:val="00363B53"/>
    <w:rsid w:val="00366C63"/>
    <w:rsid w:val="00367466"/>
    <w:rsid w:val="00370CC5"/>
    <w:rsid w:val="0037478B"/>
    <w:rsid w:val="00375422"/>
    <w:rsid w:val="00380D5D"/>
    <w:rsid w:val="0038102F"/>
    <w:rsid w:val="00385913"/>
    <w:rsid w:val="00392970"/>
    <w:rsid w:val="00393866"/>
    <w:rsid w:val="00396EEF"/>
    <w:rsid w:val="003A0935"/>
    <w:rsid w:val="003A580E"/>
    <w:rsid w:val="003A5E7F"/>
    <w:rsid w:val="003B060D"/>
    <w:rsid w:val="003B43CA"/>
    <w:rsid w:val="003B4AA4"/>
    <w:rsid w:val="003C00EC"/>
    <w:rsid w:val="003C19E3"/>
    <w:rsid w:val="003C4C50"/>
    <w:rsid w:val="003D551A"/>
    <w:rsid w:val="003D740B"/>
    <w:rsid w:val="003E48D2"/>
    <w:rsid w:val="003F0928"/>
    <w:rsid w:val="003F1CF8"/>
    <w:rsid w:val="003F329D"/>
    <w:rsid w:val="003F4191"/>
    <w:rsid w:val="003F58EF"/>
    <w:rsid w:val="003F7039"/>
    <w:rsid w:val="003F7B94"/>
    <w:rsid w:val="004100B9"/>
    <w:rsid w:val="00415E82"/>
    <w:rsid w:val="00417777"/>
    <w:rsid w:val="004214B4"/>
    <w:rsid w:val="00425531"/>
    <w:rsid w:val="00430FA5"/>
    <w:rsid w:val="00434028"/>
    <w:rsid w:val="00437E16"/>
    <w:rsid w:val="004417CA"/>
    <w:rsid w:val="00441A13"/>
    <w:rsid w:val="00445563"/>
    <w:rsid w:val="00445A96"/>
    <w:rsid w:val="0045453A"/>
    <w:rsid w:val="0045586B"/>
    <w:rsid w:val="004562D7"/>
    <w:rsid w:val="00461147"/>
    <w:rsid w:val="00461E77"/>
    <w:rsid w:val="00463FEF"/>
    <w:rsid w:val="004654A5"/>
    <w:rsid w:val="00467E6B"/>
    <w:rsid w:val="00483E53"/>
    <w:rsid w:val="004856B4"/>
    <w:rsid w:val="004A2022"/>
    <w:rsid w:val="004B018C"/>
    <w:rsid w:val="004B3D00"/>
    <w:rsid w:val="004B5584"/>
    <w:rsid w:val="004B6560"/>
    <w:rsid w:val="004C64F6"/>
    <w:rsid w:val="004E19CB"/>
    <w:rsid w:val="004F0FFB"/>
    <w:rsid w:val="004F3912"/>
    <w:rsid w:val="00503E6F"/>
    <w:rsid w:val="0050468F"/>
    <w:rsid w:val="00505015"/>
    <w:rsid w:val="00506373"/>
    <w:rsid w:val="005111E0"/>
    <w:rsid w:val="00511C42"/>
    <w:rsid w:val="00511E7F"/>
    <w:rsid w:val="00513411"/>
    <w:rsid w:val="00514C5A"/>
    <w:rsid w:val="00515295"/>
    <w:rsid w:val="005229EC"/>
    <w:rsid w:val="00523AC4"/>
    <w:rsid w:val="00525736"/>
    <w:rsid w:val="00525F19"/>
    <w:rsid w:val="00530677"/>
    <w:rsid w:val="0053188E"/>
    <w:rsid w:val="00535C39"/>
    <w:rsid w:val="00536344"/>
    <w:rsid w:val="005364D4"/>
    <w:rsid w:val="00536FD9"/>
    <w:rsid w:val="005423E3"/>
    <w:rsid w:val="00551811"/>
    <w:rsid w:val="00551A2C"/>
    <w:rsid w:val="00552527"/>
    <w:rsid w:val="005571B2"/>
    <w:rsid w:val="00561489"/>
    <w:rsid w:val="00565D6A"/>
    <w:rsid w:val="00566322"/>
    <w:rsid w:val="00567A92"/>
    <w:rsid w:val="00573F03"/>
    <w:rsid w:val="00576005"/>
    <w:rsid w:val="00576A0E"/>
    <w:rsid w:val="00580896"/>
    <w:rsid w:val="00581DC5"/>
    <w:rsid w:val="00583E03"/>
    <w:rsid w:val="00583FFA"/>
    <w:rsid w:val="005909A0"/>
    <w:rsid w:val="00591DFD"/>
    <w:rsid w:val="00591F24"/>
    <w:rsid w:val="0059508E"/>
    <w:rsid w:val="005A3814"/>
    <w:rsid w:val="005A41B7"/>
    <w:rsid w:val="005A6058"/>
    <w:rsid w:val="005A6D5A"/>
    <w:rsid w:val="005B0387"/>
    <w:rsid w:val="005B1790"/>
    <w:rsid w:val="005B63BD"/>
    <w:rsid w:val="005B6421"/>
    <w:rsid w:val="005C4E61"/>
    <w:rsid w:val="005D13A6"/>
    <w:rsid w:val="005D5A6D"/>
    <w:rsid w:val="005E6F66"/>
    <w:rsid w:val="005E7947"/>
    <w:rsid w:val="005F1423"/>
    <w:rsid w:val="005F19BE"/>
    <w:rsid w:val="005F549B"/>
    <w:rsid w:val="005F5C46"/>
    <w:rsid w:val="005F6208"/>
    <w:rsid w:val="005F7364"/>
    <w:rsid w:val="005F7990"/>
    <w:rsid w:val="00601285"/>
    <w:rsid w:val="00603ABD"/>
    <w:rsid w:val="0060446F"/>
    <w:rsid w:val="0060461B"/>
    <w:rsid w:val="00605B43"/>
    <w:rsid w:val="00606356"/>
    <w:rsid w:val="00611057"/>
    <w:rsid w:val="006205A9"/>
    <w:rsid w:val="00624C4A"/>
    <w:rsid w:val="006328C1"/>
    <w:rsid w:val="0063325D"/>
    <w:rsid w:val="0063391E"/>
    <w:rsid w:val="00635C30"/>
    <w:rsid w:val="006460F4"/>
    <w:rsid w:val="0065158A"/>
    <w:rsid w:val="00652E16"/>
    <w:rsid w:val="006534AA"/>
    <w:rsid w:val="006628C1"/>
    <w:rsid w:val="00667F9C"/>
    <w:rsid w:val="00672BFA"/>
    <w:rsid w:val="0068177F"/>
    <w:rsid w:val="00681FBE"/>
    <w:rsid w:val="006866EB"/>
    <w:rsid w:val="00694C4F"/>
    <w:rsid w:val="00696CBE"/>
    <w:rsid w:val="006A034F"/>
    <w:rsid w:val="006A1666"/>
    <w:rsid w:val="006A3E3B"/>
    <w:rsid w:val="006A4707"/>
    <w:rsid w:val="006A504B"/>
    <w:rsid w:val="006B06ED"/>
    <w:rsid w:val="006B0BB0"/>
    <w:rsid w:val="006B0DA9"/>
    <w:rsid w:val="006B3C92"/>
    <w:rsid w:val="006B5783"/>
    <w:rsid w:val="006C1BAD"/>
    <w:rsid w:val="006C2D4F"/>
    <w:rsid w:val="006D27ED"/>
    <w:rsid w:val="006D57F6"/>
    <w:rsid w:val="006E4F67"/>
    <w:rsid w:val="006E695C"/>
    <w:rsid w:val="00706170"/>
    <w:rsid w:val="00707C47"/>
    <w:rsid w:val="00712B8C"/>
    <w:rsid w:val="00714269"/>
    <w:rsid w:val="0071761B"/>
    <w:rsid w:val="0072375E"/>
    <w:rsid w:val="00726444"/>
    <w:rsid w:val="0072646C"/>
    <w:rsid w:val="00730577"/>
    <w:rsid w:val="00733AC1"/>
    <w:rsid w:val="00733D55"/>
    <w:rsid w:val="007342FA"/>
    <w:rsid w:val="0073632A"/>
    <w:rsid w:val="007439D3"/>
    <w:rsid w:val="007467CD"/>
    <w:rsid w:val="0074797A"/>
    <w:rsid w:val="007504E9"/>
    <w:rsid w:val="00754DC4"/>
    <w:rsid w:val="00763392"/>
    <w:rsid w:val="00763FD6"/>
    <w:rsid w:val="0077384E"/>
    <w:rsid w:val="00777F62"/>
    <w:rsid w:val="00781CAA"/>
    <w:rsid w:val="00782B76"/>
    <w:rsid w:val="007836DB"/>
    <w:rsid w:val="00784259"/>
    <w:rsid w:val="00785681"/>
    <w:rsid w:val="00785C4F"/>
    <w:rsid w:val="0079272A"/>
    <w:rsid w:val="00794043"/>
    <w:rsid w:val="007951AB"/>
    <w:rsid w:val="00796292"/>
    <w:rsid w:val="007A0FBB"/>
    <w:rsid w:val="007A1AB2"/>
    <w:rsid w:val="007A203F"/>
    <w:rsid w:val="007A330E"/>
    <w:rsid w:val="007A5342"/>
    <w:rsid w:val="007A5BF2"/>
    <w:rsid w:val="007A6F3A"/>
    <w:rsid w:val="007A742C"/>
    <w:rsid w:val="007B24CD"/>
    <w:rsid w:val="007B69A2"/>
    <w:rsid w:val="007C1922"/>
    <w:rsid w:val="007C2398"/>
    <w:rsid w:val="007C5A9F"/>
    <w:rsid w:val="007C6A2B"/>
    <w:rsid w:val="007C6B50"/>
    <w:rsid w:val="007D4290"/>
    <w:rsid w:val="007D676F"/>
    <w:rsid w:val="007E249A"/>
    <w:rsid w:val="007E2697"/>
    <w:rsid w:val="007E39DF"/>
    <w:rsid w:val="007E3AAF"/>
    <w:rsid w:val="007E4EF4"/>
    <w:rsid w:val="007E71B2"/>
    <w:rsid w:val="007E76A1"/>
    <w:rsid w:val="007F0249"/>
    <w:rsid w:val="007F0404"/>
    <w:rsid w:val="007F5F90"/>
    <w:rsid w:val="007F6C09"/>
    <w:rsid w:val="00801A88"/>
    <w:rsid w:val="00802980"/>
    <w:rsid w:val="00802FD8"/>
    <w:rsid w:val="00804CBB"/>
    <w:rsid w:val="008060CE"/>
    <w:rsid w:val="00821687"/>
    <w:rsid w:val="008227FD"/>
    <w:rsid w:val="00824C87"/>
    <w:rsid w:val="008258F4"/>
    <w:rsid w:val="00826CAA"/>
    <w:rsid w:val="00826F33"/>
    <w:rsid w:val="008300A4"/>
    <w:rsid w:val="00836AC9"/>
    <w:rsid w:val="00837E11"/>
    <w:rsid w:val="00845CE7"/>
    <w:rsid w:val="00850C1C"/>
    <w:rsid w:val="0085349D"/>
    <w:rsid w:val="0085626B"/>
    <w:rsid w:val="00856EEA"/>
    <w:rsid w:val="00861527"/>
    <w:rsid w:val="008628FC"/>
    <w:rsid w:val="00865FC3"/>
    <w:rsid w:val="00867439"/>
    <w:rsid w:val="00870086"/>
    <w:rsid w:val="0087151C"/>
    <w:rsid w:val="008800CF"/>
    <w:rsid w:val="0088525D"/>
    <w:rsid w:val="008853C5"/>
    <w:rsid w:val="008862F6"/>
    <w:rsid w:val="00886719"/>
    <w:rsid w:val="0089005C"/>
    <w:rsid w:val="00893204"/>
    <w:rsid w:val="00894331"/>
    <w:rsid w:val="008A14D5"/>
    <w:rsid w:val="008A4C3F"/>
    <w:rsid w:val="008B0242"/>
    <w:rsid w:val="008B1587"/>
    <w:rsid w:val="008C2BDD"/>
    <w:rsid w:val="008C2F1C"/>
    <w:rsid w:val="008D2756"/>
    <w:rsid w:val="008E253B"/>
    <w:rsid w:val="008F0F4E"/>
    <w:rsid w:val="0090313C"/>
    <w:rsid w:val="009033CA"/>
    <w:rsid w:val="00906FA7"/>
    <w:rsid w:val="00912B9E"/>
    <w:rsid w:val="00912CDC"/>
    <w:rsid w:val="009131F7"/>
    <w:rsid w:val="00915BB5"/>
    <w:rsid w:val="00916CFA"/>
    <w:rsid w:val="00920283"/>
    <w:rsid w:val="00920BEA"/>
    <w:rsid w:val="00922862"/>
    <w:rsid w:val="009278B8"/>
    <w:rsid w:val="00932D86"/>
    <w:rsid w:val="00934F06"/>
    <w:rsid w:val="00935DE0"/>
    <w:rsid w:val="00940081"/>
    <w:rsid w:val="0094706C"/>
    <w:rsid w:val="00947E66"/>
    <w:rsid w:val="009520ED"/>
    <w:rsid w:val="00956457"/>
    <w:rsid w:val="00961ADD"/>
    <w:rsid w:val="009627FB"/>
    <w:rsid w:val="009679AF"/>
    <w:rsid w:val="00971027"/>
    <w:rsid w:val="00972454"/>
    <w:rsid w:val="009729B5"/>
    <w:rsid w:val="0097378E"/>
    <w:rsid w:val="00974E55"/>
    <w:rsid w:val="00975464"/>
    <w:rsid w:val="009818FD"/>
    <w:rsid w:val="00982765"/>
    <w:rsid w:val="00985650"/>
    <w:rsid w:val="009856FC"/>
    <w:rsid w:val="009A2E05"/>
    <w:rsid w:val="009A7A44"/>
    <w:rsid w:val="009B00A9"/>
    <w:rsid w:val="009B5625"/>
    <w:rsid w:val="009B7EB8"/>
    <w:rsid w:val="009C459B"/>
    <w:rsid w:val="009C467B"/>
    <w:rsid w:val="009C59EC"/>
    <w:rsid w:val="009C756F"/>
    <w:rsid w:val="009D12C0"/>
    <w:rsid w:val="009E00CD"/>
    <w:rsid w:val="009E1AA6"/>
    <w:rsid w:val="009E6167"/>
    <w:rsid w:val="009E6A07"/>
    <w:rsid w:val="009F0593"/>
    <w:rsid w:val="009F109C"/>
    <w:rsid w:val="009F42EB"/>
    <w:rsid w:val="009F458D"/>
    <w:rsid w:val="009F6969"/>
    <w:rsid w:val="00A03FC8"/>
    <w:rsid w:val="00A10477"/>
    <w:rsid w:val="00A13591"/>
    <w:rsid w:val="00A13FDE"/>
    <w:rsid w:val="00A14A03"/>
    <w:rsid w:val="00A16BB2"/>
    <w:rsid w:val="00A2181E"/>
    <w:rsid w:val="00A25A6F"/>
    <w:rsid w:val="00A27339"/>
    <w:rsid w:val="00A43C3A"/>
    <w:rsid w:val="00A43EBF"/>
    <w:rsid w:val="00A44396"/>
    <w:rsid w:val="00A51674"/>
    <w:rsid w:val="00A5308A"/>
    <w:rsid w:val="00A60B64"/>
    <w:rsid w:val="00A659F4"/>
    <w:rsid w:val="00A66A0E"/>
    <w:rsid w:val="00A70878"/>
    <w:rsid w:val="00A71C22"/>
    <w:rsid w:val="00A72107"/>
    <w:rsid w:val="00A77C7F"/>
    <w:rsid w:val="00A77E32"/>
    <w:rsid w:val="00A80525"/>
    <w:rsid w:val="00A87BB4"/>
    <w:rsid w:val="00A91BA6"/>
    <w:rsid w:val="00A9258D"/>
    <w:rsid w:val="00A937B1"/>
    <w:rsid w:val="00A93E05"/>
    <w:rsid w:val="00A946B7"/>
    <w:rsid w:val="00AA43C3"/>
    <w:rsid w:val="00AB1ED2"/>
    <w:rsid w:val="00AB21F0"/>
    <w:rsid w:val="00AB23A3"/>
    <w:rsid w:val="00AB2C20"/>
    <w:rsid w:val="00AB6401"/>
    <w:rsid w:val="00AC3394"/>
    <w:rsid w:val="00AC47C9"/>
    <w:rsid w:val="00AC6CC1"/>
    <w:rsid w:val="00AD219A"/>
    <w:rsid w:val="00AD3EBD"/>
    <w:rsid w:val="00AD44DA"/>
    <w:rsid w:val="00AE2C0A"/>
    <w:rsid w:val="00AE6BAD"/>
    <w:rsid w:val="00AF1253"/>
    <w:rsid w:val="00AF1CE3"/>
    <w:rsid w:val="00AF1FB4"/>
    <w:rsid w:val="00AF2416"/>
    <w:rsid w:val="00AF345F"/>
    <w:rsid w:val="00AF71A0"/>
    <w:rsid w:val="00B02640"/>
    <w:rsid w:val="00B045C8"/>
    <w:rsid w:val="00B10CF8"/>
    <w:rsid w:val="00B11092"/>
    <w:rsid w:val="00B17B47"/>
    <w:rsid w:val="00B22E8F"/>
    <w:rsid w:val="00B23187"/>
    <w:rsid w:val="00B2450F"/>
    <w:rsid w:val="00B32292"/>
    <w:rsid w:val="00B33341"/>
    <w:rsid w:val="00B34140"/>
    <w:rsid w:val="00B34146"/>
    <w:rsid w:val="00B356FE"/>
    <w:rsid w:val="00B40B9F"/>
    <w:rsid w:val="00B434DE"/>
    <w:rsid w:val="00B54413"/>
    <w:rsid w:val="00B565AD"/>
    <w:rsid w:val="00B61321"/>
    <w:rsid w:val="00B6290F"/>
    <w:rsid w:val="00B646A5"/>
    <w:rsid w:val="00B64D6F"/>
    <w:rsid w:val="00B6770B"/>
    <w:rsid w:val="00B728DD"/>
    <w:rsid w:val="00B733AE"/>
    <w:rsid w:val="00B76922"/>
    <w:rsid w:val="00B76E38"/>
    <w:rsid w:val="00B802A8"/>
    <w:rsid w:val="00B835A6"/>
    <w:rsid w:val="00B84CB3"/>
    <w:rsid w:val="00B91015"/>
    <w:rsid w:val="00B92D68"/>
    <w:rsid w:val="00B949CA"/>
    <w:rsid w:val="00BA11EE"/>
    <w:rsid w:val="00BA1432"/>
    <w:rsid w:val="00BA2C48"/>
    <w:rsid w:val="00BA5951"/>
    <w:rsid w:val="00BB223F"/>
    <w:rsid w:val="00BB253A"/>
    <w:rsid w:val="00BB2C69"/>
    <w:rsid w:val="00BC1593"/>
    <w:rsid w:val="00BC1AAC"/>
    <w:rsid w:val="00BC7A8F"/>
    <w:rsid w:val="00BD0ECB"/>
    <w:rsid w:val="00BD1DC0"/>
    <w:rsid w:val="00BD686F"/>
    <w:rsid w:val="00BE2696"/>
    <w:rsid w:val="00BE2B53"/>
    <w:rsid w:val="00BE6D96"/>
    <w:rsid w:val="00BF09C1"/>
    <w:rsid w:val="00BF3D1D"/>
    <w:rsid w:val="00C00093"/>
    <w:rsid w:val="00C0425B"/>
    <w:rsid w:val="00C07585"/>
    <w:rsid w:val="00C11A2A"/>
    <w:rsid w:val="00C14F71"/>
    <w:rsid w:val="00C22C03"/>
    <w:rsid w:val="00C3039F"/>
    <w:rsid w:val="00C31867"/>
    <w:rsid w:val="00C34A39"/>
    <w:rsid w:val="00C37A1F"/>
    <w:rsid w:val="00C403B9"/>
    <w:rsid w:val="00C4251A"/>
    <w:rsid w:val="00C43945"/>
    <w:rsid w:val="00C44089"/>
    <w:rsid w:val="00C46679"/>
    <w:rsid w:val="00C552FC"/>
    <w:rsid w:val="00C5640A"/>
    <w:rsid w:val="00C60231"/>
    <w:rsid w:val="00C63AC8"/>
    <w:rsid w:val="00C6555E"/>
    <w:rsid w:val="00C7236C"/>
    <w:rsid w:val="00C74C31"/>
    <w:rsid w:val="00C82E3C"/>
    <w:rsid w:val="00C83F7C"/>
    <w:rsid w:val="00C938C6"/>
    <w:rsid w:val="00C943D8"/>
    <w:rsid w:val="00C954DE"/>
    <w:rsid w:val="00CA4D7F"/>
    <w:rsid w:val="00CA7465"/>
    <w:rsid w:val="00CB463B"/>
    <w:rsid w:val="00CB5C7E"/>
    <w:rsid w:val="00CB694C"/>
    <w:rsid w:val="00CB767E"/>
    <w:rsid w:val="00CC00C4"/>
    <w:rsid w:val="00CC04F2"/>
    <w:rsid w:val="00CC0549"/>
    <w:rsid w:val="00CC1021"/>
    <w:rsid w:val="00CC1C6F"/>
    <w:rsid w:val="00CC2426"/>
    <w:rsid w:val="00CC3036"/>
    <w:rsid w:val="00CC67E3"/>
    <w:rsid w:val="00CC6D1F"/>
    <w:rsid w:val="00CD0FC6"/>
    <w:rsid w:val="00CD15B4"/>
    <w:rsid w:val="00CD4009"/>
    <w:rsid w:val="00CD7282"/>
    <w:rsid w:val="00CE026D"/>
    <w:rsid w:val="00CE12A9"/>
    <w:rsid w:val="00CE1B90"/>
    <w:rsid w:val="00CE4EE5"/>
    <w:rsid w:val="00CF1584"/>
    <w:rsid w:val="00CF63E4"/>
    <w:rsid w:val="00D011E3"/>
    <w:rsid w:val="00D0241B"/>
    <w:rsid w:val="00D0433E"/>
    <w:rsid w:val="00D10CAC"/>
    <w:rsid w:val="00D13824"/>
    <w:rsid w:val="00D2255B"/>
    <w:rsid w:val="00D26150"/>
    <w:rsid w:val="00D26EE8"/>
    <w:rsid w:val="00D306C4"/>
    <w:rsid w:val="00D32BE3"/>
    <w:rsid w:val="00D36C88"/>
    <w:rsid w:val="00D404A6"/>
    <w:rsid w:val="00D4432F"/>
    <w:rsid w:val="00D46338"/>
    <w:rsid w:val="00D47013"/>
    <w:rsid w:val="00D53901"/>
    <w:rsid w:val="00D53D16"/>
    <w:rsid w:val="00D5690A"/>
    <w:rsid w:val="00D606F1"/>
    <w:rsid w:val="00D62733"/>
    <w:rsid w:val="00D6797A"/>
    <w:rsid w:val="00D71542"/>
    <w:rsid w:val="00D828B1"/>
    <w:rsid w:val="00D87449"/>
    <w:rsid w:val="00D87DCD"/>
    <w:rsid w:val="00D92F57"/>
    <w:rsid w:val="00D953D5"/>
    <w:rsid w:val="00DA1A4E"/>
    <w:rsid w:val="00DA1E51"/>
    <w:rsid w:val="00DA3D11"/>
    <w:rsid w:val="00DA75A9"/>
    <w:rsid w:val="00DA7DDD"/>
    <w:rsid w:val="00DB067F"/>
    <w:rsid w:val="00DB0817"/>
    <w:rsid w:val="00DB17B3"/>
    <w:rsid w:val="00DB6E40"/>
    <w:rsid w:val="00DB6EDD"/>
    <w:rsid w:val="00DB7DCF"/>
    <w:rsid w:val="00DC0037"/>
    <w:rsid w:val="00DC34CE"/>
    <w:rsid w:val="00DC5354"/>
    <w:rsid w:val="00DC7480"/>
    <w:rsid w:val="00DD0541"/>
    <w:rsid w:val="00DD35B8"/>
    <w:rsid w:val="00DE1BE1"/>
    <w:rsid w:val="00DE44FB"/>
    <w:rsid w:val="00DF1C0D"/>
    <w:rsid w:val="00DF6671"/>
    <w:rsid w:val="00DF7AC3"/>
    <w:rsid w:val="00E02434"/>
    <w:rsid w:val="00E07452"/>
    <w:rsid w:val="00E217A6"/>
    <w:rsid w:val="00E220CA"/>
    <w:rsid w:val="00E23090"/>
    <w:rsid w:val="00E346E1"/>
    <w:rsid w:val="00E42401"/>
    <w:rsid w:val="00E427F8"/>
    <w:rsid w:val="00E445B2"/>
    <w:rsid w:val="00E46E54"/>
    <w:rsid w:val="00E5093B"/>
    <w:rsid w:val="00E50E57"/>
    <w:rsid w:val="00E5184E"/>
    <w:rsid w:val="00E536D3"/>
    <w:rsid w:val="00E62077"/>
    <w:rsid w:val="00E70BAE"/>
    <w:rsid w:val="00E72C1A"/>
    <w:rsid w:val="00E73AC3"/>
    <w:rsid w:val="00E745B7"/>
    <w:rsid w:val="00E7501A"/>
    <w:rsid w:val="00E80A9D"/>
    <w:rsid w:val="00E833F5"/>
    <w:rsid w:val="00E86443"/>
    <w:rsid w:val="00E866BB"/>
    <w:rsid w:val="00E92E4A"/>
    <w:rsid w:val="00E94069"/>
    <w:rsid w:val="00E943D1"/>
    <w:rsid w:val="00E95F47"/>
    <w:rsid w:val="00EA1F60"/>
    <w:rsid w:val="00EA20FE"/>
    <w:rsid w:val="00EA3919"/>
    <w:rsid w:val="00EB1201"/>
    <w:rsid w:val="00EC037A"/>
    <w:rsid w:val="00EC3039"/>
    <w:rsid w:val="00EC7231"/>
    <w:rsid w:val="00ED4BE1"/>
    <w:rsid w:val="00ED74DA"/>
    <w:rsid w:val="00EE23F8"/>
    <w:rsid w:val="00EE4D7F"/>
    <w:rsid w:val="00EF307B"/>
    <w:rsid w:val="00EF79BD"/>
    <w:rsid w:val="00F03B9C"/>
    <w:rsid w:val="00F06817"/>
    <w:rsid w:val="00F12947"/>
    <w:rsid w:val="00F13813"/>
    <w:rsid w:val="00F13BD7"/>
    <w:rsid w:val="00F1403F"/>
    <w:rsid w:val="00F16B8F"/>
    <w:rsid w:val="00F16F0A"/>
    <w:rsid w:val="00F2077F"/>
    <w:rsid w:val="00F21B89"/>
    <w:rsid w:val="00F24929"/>
    <w:rsid w:val="00F267BF"/>
    <w:rsid w:val="00F275E6"/>
    <w:rsid w:val="00F31768"/>
    <w:rsid w:val="00F3565B"/>
    <w:rsid w:val="00F35C0E"/>
    <w:rsid w:val="00F3662C"/>
    <w:rsid w:val="00F36CB5"/>
    <w:rsid w:val="00F37232"/>
    <w:rsid w:val="00F37F79"/>
    <w:rsid w:val="00F40481"/>
    <w:rsid w:val="00F42879"/>
    <w:rsid w:val="00F42F34"/>
    <w:rsid w:val="00F44861"/>
    <w:rsid w:val="00F454D5"/>
    <w:rsid w:val="00F47FBF"/>
    <w:rsid w:val="00F511B9"/>
    <w:rsid w:val="00F51408"/>
    <w:rsid w:val="00F53DDC"/>
    <w:rsid w:val="00F54D4C"/>
    <w:rsid w:val="00F60F01"/>
    <w:rsid w:val="00F62209"/>
    <w:rsid w:val="00F70DE8"/>
    <w:rsid w:val="00F765E0"/>
    <w:rsid w:val="00F806AD"/>
    <w:rsid w:val="00F80BF9"/>
    <w:rsid w:val="00F81409"/>
    <w:rsid w:val="00F836DB"/>
    <w:rsid w:val="00F86B43"/>
    <w:rsid w:val="00F87991"/>
    <w:rsid w:val="00F901A8"/>
    <w:rsid w:val="00F90DD8"/>
    <w:rsid w:val="00F9153D"/>
    <w:rsid w:val="00F9367E"/>
    <w:rsid w:val="00F95AE1"/>
    <w:rsid w:val="00F95B5E"/>
    <w:rsid w:val="00FA39EC"/>
    <w:rsid w:val="00FA4B83"/>
    <w:rsid w:val="00FA7924"/>
    <w:rsid w:val="00FB0EC0"/>
    <w:rsid w:val="00FB1F4D"/>
    <w:rsid w:val="00FB2786"/>
    <w:rsid w:val="00FB4825"/>
    <w:rsid w:val="00FB556F"/>
    <w:rsid w:val="00FB6A3A"/>
    <w:rsid w:val="00FB7344"/>
    <w:rsid w:val="00FC1F65"/>
    <w:rsid w:val="00FC28BE"/>
    <w:rsid w:val="00FC2CEF"/>
    <w:rsid w:val="00FC54C1"/>
    <w:rsid w:val="00FD04F4"/>
    <w:rsid w:val="00FE5258"/>
    <w:rsid w:val="00FE7A9D"/>
    <w:rsid w:val="00FF2165"/>
    <w:rsid w:val="00FF508B"/>
    <w:rsid w:val="00FF5756"/>
    <w:rsid w:val="00FF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87DF1"/>
  <w15:chartTrackingRefBased/>
  <w15:docId w15:val="{92D381A0-AA63-4C20-820F-49EB41AA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CBB"/>
    <w:pPr>
      <w:widowControl w:val="0"/>
      <w:jc w:val="both"/>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C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4CBB"/>
    <w:rPr>
      <w:sz w:val="18"/>
      <w:szCs w:val="18"/>
    </w:rPr>
  </w:style>
  <w:style w:type="paragraph" w:styleId="a5">
    <w:name w:val="footer"/>
    <w:basedOn w:val="a"/>
    <w:link w:val="a6"/>
    <w:uiPriority w:val="99"/>
    <w:unhideWhenUsed/>
    <w:rsid w:val="00804CBB"/>
    <w:pPr>
      <w:tabs>
        <w:tab w:val="center" w:pos="4153"/>
        <w:tab w:val="right" w:pos="8306"/>
      </w:tabs>
      <w:snapToGrid w:val="0"/>
      <w:jc w:val="left"/>
    </w:pPr>
    <w:rPr>
      <w:sz w:val="18"/>
      <w:szCs w:val="18"/>
    </w:rPr>
  </w:style>
  <w:style w:type="character" w:customStyle="1" w:styleId="a6">
    <w:name w:val="页脚 字符"/>
    <w:basedOn w:val="a0"/>
    <w:link w:val="a5"/>
    <w:uiPriority w:val="99"/>
    <w:rsid w:val="00804CBB"/>
    <w:rPr>
      <w:sz w:val="18"/>
      <w:szCs w:val="18"/>
    </w:rPr>
  </w:style>
  <w:style w:type="paragraph" w:styleId="a7">
    <w:name w:val="List Paragraph"/>
    <w:basedOn w:val="a"/>
    <w:uiPriority w:val="34"/>
    <w:qFormat/>
    <w:rsid w:val="00461147"/>
    <w:pPr>
      <w:ind w:firstLineChars="200" w:firstLine="420"/>
    </w:pPr>
  </w:style>
  <w:style w:type="paragraph" w:styleId="a8">
    <w:name w:val="Balloon Text"/>
    <w:basedOn w:val="a"/>
    <w:link w:val="a9"/>
    <w:uiPriority w:val="99"/>
    <w:semiHidden/>
    <w:unhideWhenUsed/>
    <w:rsid w:val="006A1666"/>
    <w:rPr>
      <w:sz w:val="18"/>
      <w:szCs w:val="18"/>
    </w:rPr>
  </w:style>
  <w:style w:type="character" w:customStyle="1" w:styleId="a9">
    <w:name w:val="批注框文本 字符"/>
    <w:basedOn w:val="a0"/>
    <w:link w:val="a8"/>
    <w:uiPriority w:val="99"/>
    <w:semiHidden/>
    <w:rsid w:val="006A1666"/>
    <w:rPr>
      <w:rFonts w:ascii="宋体" w:hAnsi="宋体"/>
      <w:sz w:val="18"/>
      <w:szCs w:val="18"/>
    </w:rPr>
  </w:style>
  <w:style w:type="character" w:styleId="aa">
    <w:name w:val="Hyperlink"/>
    <w:basedOn w:val="a0"/>
    <w:rsid w:val="000F1E94"/>
    <w:rPr>
      <w:color w:val="0000FF"/>
      <w:u w:val="single"/>
    </w:rPr>
  </w:style>
  <w:style w:type="paragraph" w:styleId="ab">
    <w:name w:val="Date"/>
    <w:basedOn w:val="a"/>
    <w:next w:val="a"/>
    <w:link w:val="ac"/>
    <w:uiPriority w:val="99"/>
    <w:semiHidden/>
    <w:unhideWhenUsed/>
    <w:rsid w:val="004100B9"/>
    <w:pPr>
      <w:ind w:leftChars="2500" w:left="100"/>
    </w:pPr>
  </w:style>
  <w:style w:type="character" w:customStyle="1" w:styleId="ac">
    <w:name w:val="日期 字符"/>
    <w:basedOn w:val="a0"/>
    <w:link w:val="ab"/>
    <w:uiPriority w:val="99"/>
    <w:semiHidden/>
    <w:rsid w:val="004100B9"/>
    <w:rPr>
      <w:rFonts w:ascii="宋体" w:hAnsi="宋体"/>
    </w:rPr>
  </w:style>
  <w:style w:type="character" w:styleId="ad">
    <w:name w:val="Unresolved Mention"/>
    <w:basedOn w:val="a0"/>
    <w:uiPriority w:val="99"/>
    <w:semiHidden/>
    <w:unhideWhenUsed/>
    <w:rsid w:val="00A80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勺园5号楼 107</dc:creator>
  <cp:keywords/>
  <dc:description/>
  <cp:lastModifiedBy>庞小燕</cp:lastModifiedBy>
  <cp:revision>113</cp:revision>
  <cp:lastPrinted>2023-03-13T08:42:00Z</cp:lastPrinted>
  <dcterms:created xsi:type="dcterms:W3CDTF">2022-06-27T23:44:00Z</dcterms:created>
  <dcterms:modified xsi:type="dcterms:W3CDTF">2023-03-15T01:44:00Z</dcterms:modified>
</cp:coreProperties>
</file>