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9D" w:rsidRPr="00A86347" w:rsidRDefault="00656A9D" w:rsidP="00656A9D">
      <w:pPr>
        <w:pStyle w:val="a3"/>
        <w:spacing w:before="0" w:beforeAutospacing="0" w:after="0" w:afterAutospacing="0" w:line="578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86347">
        <w:rPr>
          <w:rFonts w:ascii="Times New Roman" w:eastAsia="黑体" w:hAnsi="Times New Roman" w:cs="Times New Roman"/>
          <w:sz w:val="32"/>
          <w:szCs w:val="32"/>
        </w:rPr>
        <w:t>附件</w:t>
      </w:r>
      <w:r w:rsidRPr="00A86347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656A9D" w:rsidRPr="00A86347" w:rsidRDefault="00656A9D" w:rsidP="00656A9D">
      <w:pPr>
        <w:adjustRightInd w:val="0"/>
        <w:snapToGrid w:val="0"/>
        <w:spacing w:beforeLines="50" w:before="156" w:line="500" w:lineRule="exact"/>
        <w:ind w:firstLineChars="0" w:firstLine="0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2022</w:t>
      </w:r>
      <w:r w:rsidRPr="00A86347">
        <w:rPr>
          <w:rFonts w:ascii="Times New Roman" w:eastAsia="方正小标宋简体" w:hAnsi="Times New Roman"/>
          <w:bCs/>
          <w:sz w:val="36"/>
          <w:szCs w:val="36"/>
        </w:rPr>
        <w:t>年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度</w:t>
      </w:r>
      <w:r w:rsidRPr="00A86347">
        <w:rPr>
          <w:rFonts w:ascii="Times New Roman" w:eastAsia="方正小标宋简体" w:hAnsi="Times New Roman"/>
          <w:bCs/>
          <w:sz w:val="36"/>
          <w:szCs w:val="36"/>
        </w:rPr>
        <w:t>党支部书记述职评议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考核</w:t>
      </w:r>
      <w:r w:rsidRPr="00A86347">
        <w:rPr>
          <w:rFonts w:ascii="Times New Roman" w:eastAsia="方正小标宋简体" w:hAnsi="Times New Roman"/>
          <w:bCs/>
          <w:sz w:val="36"/>
          <w:szCs w:val="36"/>
        </w:rPr>
        <w:t>工作情况报告</w:t>
      </w:r>
    </w:p>
    <w:p w:rsidR="00656A9D" w:rsidRPr="00A86347" w:rsidRDefault="00656A9D" w:rsidP="00656A9D">
      <w:pPr>
        <w:adjustRightInd w:val="0"/>
        <w:snapToGrid w:val="0"/>
        <w:spacing w:line="578" w:lineRule="exact"/>
        <w:ind w:firstLine="640"/>
        <w:jc w:val="center"/>
        <w:rPr>
          <w:rFonts w:ascii="Times New Roman" w:eastAsia="楷体_GB2312" w:hAnsi="Times New Roman"/>
          <w:sz w:val="32"/>
          <w:szCs w:val="36"/>
        </w:rPr>
      </w:pPr>
      <w:r w:rsidRPr="00A86347">
        <w:rPr>
          <w:rFonts w:ascii="Times New Roman" w:eastAsia="楷体_GB2312" w:hAnsi="Times New Roman"/>
          <w:sz w:val="32"/>
          <w:szCs w:val="36"/>
        </w:rPr>
        <w:t>（院级党组织名称）</w:t>
      </w:r>
    </w:p>
    <w:p w:rsidR="00656A9D" w:rsidRPr="00A86347" w:rsidRDefault="00656A9D" w:rsidP="00656A9D">
      <w:pPr>
        <w:adjustRightInd w:val="0"/>
        <w:snapToGrid w:val="0"/>
        <w:spacing w:line="578" w:lineRule="exact"/>
        <w:ind w:firstLine="640"/>
        <w:jc w:val="center"/>
        <w:rPr>
          <w:rFonts w:ascii="Times New Roman" w:eastAsia="楷体_GB2312" w:hAnsi="Times New Roman"/>
          <w:sz w:val="32"/>
          <w:szCs w:val="36"/>
        </w:rPr>
      </w:pPr>
      <w:r w:rsidRPr="00A86347">
        <w:rPr>
          <w:rFonts w:ascii="Times New Roman" w:eastAsia="楷体_GB2312" w:hAnsi="Times New Roman"/>
          <w:sz w:val="32"/>
          <w:szCs w:val="36"/>
        </w:rPr>
        <w:t>（简明扼要，不超过</w:t>
      </w:r>
      <w:r w:rsidRPr="00A86347">
        <w:rPr>
          <w:rFonts w:ascii="Times New Roman" w:eastAsia="楷体_GB2312" w:hAnsi="Times New Roman"/>
          <w:sz w:val="32"/>
          <w:szCs w:val="36"/>
        </w:rPr>
        <w:t>1000</w:t>
      </w:r>
      <w:r w:rsidRPr="00A86347">
        <w:rPr>
          <w:rFonts w:ascii="Times New Roman" w:eastAsia="楷体_GB2312" w:hAnsi="Times New Roman"/>
          <w:sz w:val="32"/>
          <w:szCs w:val="36"/>
        </w:rPr>
        <w:t>字）</w:t>
      </w:r>
    </w:p>
    <w:p w:rsidR="00656A9D" w:rsidRPr="00A86347" w:rsidRDefault="00656A9D" w:rsidP="00656A9D">
      <w:pPr>
        <w:adjustRightInd w:val="0"/>
        <w:snapToGrid w:val="0"/>
        <w:spacing w:line="578" w:lineRule="exact"/>
        <w:ind w:firstLine="640"/>
        <w:rPr>
          <w:rFonts w:ascii="Times New Roman" w:eastAsia="黑体" w:hAnsi="Times New Roman"/>
          <w:sz w:val="32"/>
          <w:szCs w:val="32"/>
        </w:rPr>
      </w:pPr>
      <w:r w:rsidRPr="00A86347">
        <w:rPr>
          <w:rFonts w:ascii="Times New Roman" w:eastAsia="黑体" w:hAnsi="Times New Roman"/>
          <w:sz w:val="32"/>
          <w:szCs w:val="32"/>
        </w:rPr>
        <w:t>一、述职评议开展情况</w:t>
      </w:r>
    </w:p>
    <w:p w:rsidR="00656A9D" w:rsidRPr="00A86347" w:rsidRDefault="00CC207D" w:rsidP="00656A9D">
      <w:pPr>
        <w:widowControl/>
        <w:adjustRightInd w:val="0"/>
        <w:snapToGrid w:val="0"/>
        <w:spacing w:line="578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详细叙述</w:t>
      </w:r>
      <w:bookmarkStart w:id="0" w:name="_GoBack"/>
      <w:bookmarkEnd w:id="0"/>
      <w:r w:rsidR="00656A9D" w:rsidRPr="00A86347">
        <w:rPr>
          <w:rFonts w:ascii="Times New Roman" w:eastAsia="仿宋_GB2312" w:hAnsi="Times New Roman"/>
          <w:sz w:val="32"/>
          <w:szCs w:val="32"/>
        </w:rPr>
        <w:t>召开述职评议会基本情况及支部书记述职评议开展情况</w:t>
      </w:r>
      <w:r w:rsidR="00656A9D">
        <w:rPr>
          <w:rFonts w:ascii="Times New Roman" w:eastAsia="仿宋_GB2312" w:hAnsi="Times New Roman"/>
          <w:sz w:val="32"/>
          <w:szCs w:val="32"/>
        </w:rPr>
        <w:t>。</w:t>
      </w:r>
    </w:p>
    <w:p w:rsidR="00656A9D" w:rsidRPr="00A86347" w:rsidRDefault="00656A9D" w:rsidP="00656A9D">
      <w:pPr>
        <w:adjustRightInd w:val="0"/>
        <w:snapToGrid w:val="0"/>
        <w:spacing w:line="578" w:lineRule="exact"/>
        <w:ind w:firstLine="640"/>
        <w:rPr>
          <w:rFonts w:ascii="Times New Roman" w:eastAsia="黑体" w:hAnsi="Times New Roman"/>
          <w:sz w:val="32"/>
          <w:szCs w:val="32"/>
        </w:rPr>
      </w:pPr>
      <w:r w:rsidRPr="00A86347">
        <w:rPr>
          <w:rFonts w:ascii="Times New Roman" w:eastAsia="黑体" w:hAnsi="Times New Roman"/>
          <w:sz w:val="32"/>
          <w:szCs w:val="32"/>
        </w:rPr>
        <w:t>二、述职评议结果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32"/>
        <w:gridCol w:w="1395"/>
        <w:gridCol w:w="1417"/>
        <w:gridCol w:w="1559"/>
      </w:tblGrid>
      <w:tr w:rsidR="00656A9D" w:rsidRPr="00656A9D" w:rsidTr="00656A9D">
        <w:trPr>
          <w:jc w:val="center"/>
        </w:trPr>
        <w:tc>
          <w:tcPr>
            <w:tcW w:w="988" w:type="dxa"/>
            <w:vAlign w:val="center"/>
          </w:tcPr>
          <w:p w:rsidR="00656A9D" w:rsidRPr="00656A9D" w:rsidRDefault="00656A9D" w:rsidP="00C77A2E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楷体_GB2312" w:eastAsia="楷体_GB2312" w:hAnsi="黑体"/>
                <w:sz w:val="28"/>
                <w:szCs w:val="32"/>
              </w:rPr>
            </w:pPr>
            <w:r w:rsidRPr="00656A9D">
              <w:rPr>
                <w:rFonts w:ascii="楷体_GB2312" w:eastAsia="楷体_GB2312" w:hAnsi="黑体" w:hint="eastAsia"/>
                <w:sz w:val="28"/>
                <w:szCs w:val="32"/>
              </w:rPr>
              <w:t>序号</w:t>
            </w:r>
          </w:p>
        </w:tc>
        <w:tc>
          <w:tcPr>
            <w:tcW w:w="4932" w:type="dxa"/>
            <w:vAlign w:val="center"/>
          </w:tcPr>
          <w:p w:rsidR="00656A9D" w:rsidRPr="00656A9D" w:rsidRDefault="00656A9D" w:rsidP="00C77A2E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楷体_GB2312" w:eastAsia="楷体_GB2312" w:hAnsi="黑体"/>
                <w:sz w:val="28"/>
                <w:szCs w:val="32"/>
              </w:rPr>
            </w:pPr>
            <w:r w:rsidRPr="00656A9D">
              <w:rPr>
                <w:rFonts w:ascii="楷体_GB2312" w:eastAsia="楷体_GB2312" w:hAnsi="黑体" w:hint="eastAsia"/>
                <w:sz w:val="28"/>
                <w:szCs w:val="32"/>
              </w:rPr>
              <w:t>支部名称</w:t>
            </w:r>
          </w:p>
        </w:tc>
        <w:tc>
          <w:tcPr>
            <w:tcW w:w="1395" w:type="dxa"/>
            <w:vAlign w:val="center"/>
          </w:tcPr>
          <w:p w:rsidR="00656A9D" w:rsidRPr="00656A9D" w:rsidRDefault="00656A9D" w:rsidP="00C77A2E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楷体_GB2312" w:eastAsia="楷体_GB2312" w:hAnsi="黑体"/>
                <w:sz w:val="28"/>
                <w:szCs w:val="32"/>
              </w:rPr>
            </w:pPr>
            <w:r w:rsidRPr="00656A9D">
              <w:rPr>
                <w:rFonts w:ascii="楷体_GB2312" w:eastAsia="楷体_GB2312" w:hAnsi="黑体" w:hint="eastAsia"/>
                <w:sz w:val="28"/>
                <w:szCs w:val="32"/>
              </w:rPr>
              <w:t>述职方式</w:t>
            </w:r>
          </w:p>
        </w:tc>
        <w:tc>
          <w:tcPr>
            <w:tcW w:w="1417" w:type="dxa"/>
            <w:vAlign w:val="center"/>
          </w:tcPr>
          <w:p w:rsidR="00656A9D" w:rsidRPr="00656A9D" w:rsidRDefault="00656A9D" w:rsidP="00656A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楷体_GB2312" w:eastAsia="楷体_GB2312" w:hAnsi="黑体"/>
                <w:sz w:val="28"/>
                <w:szCs w:val="32"/>
              </w:rPr>
            </w:pPr>
            <w:proofErr w:type="gramStart"/>
            <w:r>
              <w:rPr>
                <w:rFonts w:ascii="楷体_GB2312" w:eastAsia="楷体_GB2312" w:hAnsi="黑体" w:hint="eastAsia"/>
                <w:sz w:val="28"/>
                <w:szCs w:val="32"/>
              </w:rPr>
              <w:t>点评委员</w:t>
            </w:r>
            <w:proofErr w:type="gramEnd"/>
            <w:r>
              <w:rPr>
                <w:rFonts w:ascii="楷体_GB2312" w:eastAsia="楷体_GB2312" w:hAnsi="黑体" w:hint="eastAsia"/>
                <w:sz w:val="28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656A9D" w:rsidRDefault="00656A9D" w:rsidP="00656A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楷体_GB2312" w:eastAsia="楷体_GB2312" w:hAnsi="黑体"/>
                <w:sz w:val="28"/>
                <w:szCs w:val="32"/>
              </w:rPr>
            </w:pPr>
            <w:r w:rsidRPr="00656A9D">
              <w:rPr>
                <w:rFonts w:ascii="楷体_GB2312" w:eastAsia="楷体_GB2312" w:hAnsi="黑体" w:hint="eastAsia"/>
                <w:sz w:val="28"/>
                <w:szCs w:val="32"/>
              </w:rPr>
              <w:t>综合评价</w:t>
            </w:r>
          </w:p>
          <w:p w:rsidR="00656A9D" w:rsidRPr="00656A9D" w:rsidRDefault="00656A9D" w:rsidP="00656A9D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楷体_GB2312" w:eastAsia="楷体_GB2312" w:hAnsi="黑体"/>
                <w:sz w:val="28"/>
                <w:szCs w:val="32"/>
              </w:rPr>
            </w:pPr>
            <w:r w:rsidRPr="00656A9D">
              <w:rPr>
                <w:rFonts w:ascii="楷体_GB2312" w:eastAsia="楷体_GB2312" w:hAnsi="黑体" w:hint="eastAsia"/>
                <w:sz w:val="28"/>
                <w:szCs w:val="32"/>
              </w:rPr>
              <w:t>结果</w:t>
            </w:r>
          </w:p>
        </w:tc>
      </w:tr>
      <w:tr w:rsidR="00656A9D" w:rsidRPr="00A86347" w:rsidTr="00656A9D">
        <w:trPr>
          <w:jc w:val="center"/>
        </w:trPr>
        <w:tc>
          <w:tcPr>
            <w:tcW w:w="988" w:type="dxa"/>
            <w:vAlign w:val="center"/>
          </w:tcPr>
          <w:p w:rsidR="00656A9D" w:rsidRPr="00A86347" w:rsidRDefault="00656A9D" w:rsidP="00656A9D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4932" w:type="dxa"/>
            <w:vAlign w:val="center"/>
          </w:tcPr>
          <w:p w:rsidR="00656A9D" w:rsidRPr="00A86347" w:rsidRDefault="00656A9D" w:rsidP="00656A9D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656A9D" w:rsidRPr="00A86347" w:rsidRDefault="00656A9D" w:rsidP="00656A9D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书面</w:t>
            </w:r>
          </w:p>
        </w:tc>
        <w:tc>
          <w:tcPr>
            <w:tcW w:w="1417" w:type="dxa"/>
            <w:vAlign w:val="center"/>
          </w:tcPr>
          <w:p w:rsidR="00656A9D" w:rsidRPr="00A86347" w:rsidRDefault="00656A9D" w:rsidP="00656A9D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56A9D" w:rsidRPr="00A86347" w:rsidRDefault="00656A9D" w:rsidP="00656A9D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56A9D" w:rsidRPr="00A86347" w:rsidTr="00656A9D">
        <w:trPr>
          <w:jc w:val="center"/>
        </w:trPr>
        <w:tc>
          <w:tcPr>
            <w:tcW w:w="988" w:type="dxa"/>
            <w:vAlign w:val="center"/>
          </w:tcPr>
          <w:p w:rsidR="00656A9D" w:rsidRPr="00A86347" w:rsidRDefault="00656A9D" w:rsidP="00656A9D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4932" w:type="dxa"/>
            <w:vAlign w:val="center"/>
          </w:tcPr>
          <w:p w:rsidR="00656A9D" w:rsidRPr="00A86347" w:rsidRDefault="00656A9D" w:rsidP="00656A9D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656A9D" w:rsidRPr="00A86347" w:rsidRDefault="00656A9D" w:rsidP="00656A9D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书面</w:t>
            </w: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+</w:t>
            </w: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现场</w:t>
            </w:r>
          </w:p>
        </w:tc>
        <w:tc>
          <w:tcPr>
            <w:tcW w:w="1417" w:type="dxa"/>
            <w:vAlign w:val="center"/>
          </w:tcPr>
          <w:p w:rsidR="00656A9D" w:rsidRPr="00A86347" w:rsidRDefault="00656A9D" w:rsidP="00656A9D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56A9D" w:rsidRPr="00A86347" w:rsidRDefault="00656A9D" w:rsidP="00656A9D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56A9D" w:rsidRPr="00A86347" w:rsidTr="00656A9D">
        <w:trPr>
          <w:jc w:val="center"/>
        </w:trPr>
        <w:tc>
          <w:tcPr>
            <w:tcW w:w="5920" w:type="dxa"/>
            <w:gridSpan w:val="2"/>
            <w:vAlign w:val="center"/>
          </w:tcPr>
          <w:p w:rsidR="00656A9D" w:rsidRPr="00A86347" w:rsidRDefault="00656A9D" w:rsidP="00656A9D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4"/>
                <w:szCs w:val="32"/>
              </w:rPr>
              <w:t>现场述职比例</w:t>
            </w:r>
          </w:p>
        </w:tc>
        <w:tc>
          <w:tcPr>
            <w:tcW w:w="4371" w:type="dxa"/>
            <w:gridSpan w:val="3"/>
            <w:vAlign w:val="center"/>
          </w:tcPr>
          <w:p w:rsidR="00656A9D" w:rsidRPr="00A86347" w:rsidRDefault="00656A9D" w:rsidP="00656A9D">
            <w:pPr>
              <w:adjustRightInd w:val="0"/>
              <w:snapToGrid w:val="0"/>
              <w:spacing w:line="578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656A9D">
              <w:rPr>
                <w:rFonts w:ascii="Times New Roman" w:eastAsia="仿宋_GB2312" w:hAnsi="Times New Roman" w:hint="eastAsia"/>
                <w:sz w:val="24"/>
                <w:szCs w:val="32"/>
              </w:rPr>
              <w:t>17/32(</w:t>
            </w:r>
            <w:r w:rsidRPr="00656A9D">
              <w:rPr>
                <w:rFonts w:ascii="Times New Roman" w:eastAsia="仿宋_GB2312" w:hAnsi="Times New Roman" w:hint="eastAsia"/>
                <w:sz w:val="24"/>
                <w:szCs w:val="32"/>
              </w:rPr>
              <w:t>现场述职数</w:t>
            </w:r>
            <w:r w:rsidRPr="00656A9D">
              <w:rPr>
                <w:rFonts w:ascii="Times New Roman" w:eastAsia="仿宋_GB2312" w:hAnsi="Times New Roman" w:hint="eastAsia"/>
                <w:sz w:val="24"/>
                <w:szCs w:val="32"/>
              </w:rPr>
              <w:t>/</w:t>
            </w:r>
            <w:r w:rsidRPr="00656A9D">
              <w:rPr>
                <w:rFonts w:ascii="Times New Roman" w:eastAsia="仿宋_GB2312" w:hAnsi="Times New Roman" w:hint="eastAsia"/>
                <w:sz w:val="24"/>
                <w:szCs w:val="32"/>
              </w:rPr>
              <w:t>支部总数</w:t>
            </w:r>
            <w:r w:rsidRPr="00656A9D">
              <w:rPr>
                <w:rFonts w:ascii="Times New Roman" w:eastAsia="仿宋_GB2312" w:hAnsi="Times New Roman" w:hint="eastAsia"/>
                <w:sz w:val="24"/>
                <w:szCs w:val="32"/>
              </w:rPr>
              <w:t>)</w:t>
            </w:r>
          </w:p>
        </w:tc>
      </w:tr>
    </w:tbl>
    <w:p w:rsidR="00656A9D" w:rsidRPr="00A86347" w:rsidRDefault="00CC207D" w:rsidP="00656A9D">
      <w:pPr>
        <w:adjustRightInd w:val="0"/>
        <w:snapToGrid w:val="0"/>
        <w:spacing w:line="578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</w:t>
      </w:r>
      <w:r w:rsidR="00656A9D" w:rsidRPr="00A86347">
        <w:rPr>
          <w:rFonts w:ascii="Times New Roman" w:eastAsia="黑体" w:hAnsi="Times New Roman"/>
          <w:sz w:val="32"/>
          <w:szCs w:val="32"/>
        </w:rPr>
        <w:t>、存在问题及解决方案</w:t>
      </w:r>
    </w:p>
    <w:p w:rsidR="00656A9D" w:rsidRPr="00A86347" w:rsidRDefault="00656A9D" w:rsidP="00656A9D">
      <w:pPr>
        <w:widowControl/>
        <w:adjustRightInd w:val="0"/>
        <w:snapToGrid w:val="0"/>
        <w:spacing w:line="578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86347">
        <w:rPr>
          <w:rFonts w:ascii="Times New Roman" w:eastAsia="仿宋_GB2312" w:hAnsi="Times New Roman"/>
          <w:sz w:val="32"/>
          <w:szCs w:val="32"/>
        </w:rPr>
        <w:t xml:space="preserve">1. </w:t>
      </w:r>
      <w:r w:rsidRPr="00A86347">
        <w:rPr>
          <w:rFonts w:ascii="Times New Roman" w:eastAsia="仿宋_GB2312" w:hAnsi="Times New Roman"/>
          <w:sz w:val="32"/>
          <w:szCs w:val="32"/>
        </w:rPr>
        <w:t>支部存在的共性问题</w:t>
      </w:r>
    </w:p>
    <w:p w:rsidR="00656A9D" w:rsidRPr="00A86347" w:rsidRDefault="00656A9D" w:rsidP="00656A9D">
      <w:pPr>
        <w:widowControl/>
        <w:adjustRightInd w:val="0"/>
        <w:snapToGrid w:val="0"/>
        <w:spacing w:line="578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86347"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hint="eastAsia"/>
          <w:sz w:val="32"/>
          <w:szCs w:val="32"/>
        </w:rPr>
        <w:t>评议等次</w:t>
      </w:r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基本合格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 w:hint="eastAsia"/>
          <w:sz w:val="32"/>
          <w:szCs w:val="32"/>
        </w:rPr>
        <w:t>不合格</w:t>
      </w:r>
      <w:r>
        <w:rPr>
          <w:rFonts w:ascii="Times New Roman" w:eastAsia="仿宋_GB2312" w:hAnsi="Times New Roman"/>
          <w:sz w:val="32"/>
          <w:szCs w:val="32"/>
        </w:rPr>
        <w:t>”</w:t>
      </w:r>
      <w:r w:rsidRPr="00A86347">
        <w:rPr>
          <w:rFonts w:ascii="Times New Roman" w:eastAsia="仿宋_GB2312" w:hAnsi="Times New Roman"/>
          <w:sz w:val="32"/>
          <w:szCs w:val="32"/>
        </w:rPr>
        <w:t>党支部原因分析</w:t>
      </w:r>
    </w:p>
    <w:p w:rsidR="00684AE6" w:rsidRDefault="00656A9D" w:rsidP="00656A9D">
      <w:pPr>
        <w:ind w:firstLine="640"/>
      </w:pPr>
      <w:r w:rsidRPr="00A86347">
        <w:rPr>
          <w:rFonts w:ascii="Times New Roman" w:eastAsia="仿宋_GB2312" w:hAnsi="Times New Roman"/>
          <w:sz w:val="32"/>
          <w:szCs w:val="32"/>
        </w:rPr>
        <w:t xml:space="preserve">3. </w:t>
      </w:r>
      <w:r w:rsidRPr="00A86347">
        <w:rPr>
          <w:rFonts w:ascii="Times New Roman" w:eastAsia="仿宋_GB2312" w:hAnsi="Times New Roman"/>
          <w:sz w:val="32"/>
          <w:szCs w:val="32"/>
        </w:rPr>
        <w:t>下一步工作举措</w:t>
      </w:r>
    </w:p>
    <w:sectPr w:rsidR="00684AE6" w:rsidSect="00656A9D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9D"/>
    <w:rsid w:val="00656A9D"/>
    <w:rsid w:val="00684AE6"/>
    <w:rsid w:val="00CC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D3A94-D011-4641-8302-F80F3A43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9D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A9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2023-01-06T02:27:00Z</dcterms:created>
  <dcterms:modified xsi:type="dcterms:W3CDTF">2023-01-07T07:28:00Z</dcterms:modified>
</cp:coreProperties>
</file>